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C6A9A9">
      <w:pPr>
        <w:jc w:val="center"/>
        <w:rPr>
          <w:rFonts w:ascii="黑体" w:hAnsi="黑体" w:eastAsia="黑体" w:cs="黑体"/>
          <w:sz w:val="52"/>
          <w:szCs w:val="52"/>
        </w:rPr>
      </w:pPr>
      <w:r>
        <w:drawing>
          <wp:anchor distT="0" distB="0" distL="114300" distR="114300" simplePos="0" relativeHeight="251659264" behindDoc="0" locked="0" layoutInCell="1" allowOverlap="1">
            <wp:simplePos x="0" y="0"/>
            <wp:positionH relativeFrom="column">
              <wp:posOffset>2240280</wp:posOffset>
            </wp:positionH>
            <wp:positionV relativeFrom="paragraph">
              <wp:posOffset>173355</wp:posOffset>
            </wp:positionV>
            <wp:extent cx="1942465" cy="1967230"/>
            <wp:effectExtent l="0" t="0" r="0" b="0"/>
            <wp:wrapNone/>
            <wp:docPr id="83" name="图片 3" descr="南阳理工学院校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descr="南阳理工学院校微"/>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942465" cy="1967230"/>
                    </a:xfrm>
                    <a:prstGeom prst="rect">
                      <a:avLst/>
                    </a:prstGeom>
                    <a:noFill/>
                    <a:ln>
                      <a:noFill/>
                    </a:ln>
                  </pic:spPr>
                </pic:pic>
              </a:graphicData>
            </a:graphic>
          </wp:anchor>
        </w:drawing>
      </w:r>
    </w:p>
    <w:p w14:paraId="61F3CB39">
      <w:pPr>
        <w:ind w:firstLine="214" w:firstLineChars="67"/>
        <w:jc w:val="center"/>
        <w:rPr>
          <w:rFonts w:ascii="宋体" w:hAnsi="宋体"/>
          <w:sz w:val="32"/>
          <w:szCs w:val="32"/>
        </w:rPr>
      </w:pPr>
    </w:p>
    <w:p w14:paraId="2C60C758">
      <w:pPr>
        <w:ind w:firstLine="348" w:firstLineChars="67"/>
        <w:jc w:val="center"/>
        <w:rPr>
          <w:rFonts w:ascii="宋体" w:hAnsi="宋体"/>
          <w:sz w:val="52"/>
          <w:szCs w:val="52"/>
        </w:rPr>
      </w:pPr>
    </w:p>
    <w:p w14:paraId="7ED4CF46">
      <w:pPr>
        <w:ind w:firstLine="348" w:firstLineChars="67"/>
        <w:jc w:val="center"/>
        <w:rPr>
          <w:rFonts w:ascii="宋体" w:hAnsi="宋体"/>
          <w:sz w:val="52"/>
          <w:szCs w:val="52"/>
        </w:rPr>
      </w:pPr>
    </w:p>
    <w:p w14:paraId="75DA1E01">
      <w:pPr>
        <w:ind w:firstLine="140" w:firstLineChars="67"/>
        <w:jc w:val="center"/>
        <w:rPr>
          <w:rFonts w:ascii="宋体" w:hAnsi="宋体"/>
          <w:szCs w:val="21"/>
        </w:rPr>
      </w:pPr>
    </w:p>
    <w:p w14:paraId="69A72FDE">
      <w:pPr>
        <w:ind w:firstLine="348" w:firstLineChars="67"/>
        <w:jc w:val="center"/>
        <w:rPr>
          <w:rFonts w:ascii="黑体" w:hAnsi="黑体" w:eastAsia="黑体" w:cs="黑体"/>
          <w:sz w:val="52"/>
          <w:szCs w:val="52"/>
        </w:rPr>
      </w:pPr>
      <w:r>
        <w:rPr>
          <w:rFonts w:hint="eastAsia" w:ascii="宋体" w:hAnsi="宋体"/>
          <w:sz w:val="52"/>
          <w:szCs w:val="52"/>
        </w:rPr>
        <w:t>信息工程学院</w:t>
      </w:r>
    </w:p>
    <w:p w14:paraId="79AB0859">
      <w:pPr>
        <w:spacing w:after="312" w:afterLines="100" w:line="360" w:lineRule="auto"/>
        <w:ind w:firstLine="565" w:firstLineChars="67"/>
        <w:jc w:val="center"/>
        <w:rPr>
          <w:rFonts w:ascii="黑体" w:hAnsi="黑体" w:eastAsia="黑体" w:cs="黑体"/>
          <w:b/>
          <w:sz w:val="84"/>
          <w:szCs w:val="84"/>
        </w:rPr>
      </w:pPr>
      <w:r>
        <w:rPr>
          <w:rFonts w:hint="eastAsia" w:ascii="黑体" w:hAnsi="黑体" w:eastAsia="黑体" w:cs="黑体"/>
          <w:b/>
          <w:sz w:val="84"/>
          <w:szCs w:val="84"/>
        </w:rPr>
        <w:t>实 验 报 告 册</w:t>
      </w:r>
    </w:p>
    <w:p w14:paraId="3D1065DB">
      <w:pPr>
        <w:spacing w:line="360" w:lineRule="auto"/>
        <w:ind w:firstLine="242" w:firstLineChars="67"/>
        <w:jc w:val="center"/>
        <w:outlineLvl w:val="0"/>
        <w:rPr>
          <w:rFonts w:ascii="宋体" w:hAnsi="宋体"/>
          <w:b/>
          <w:bCs/>
          <w:sz w:val="36"/>
          <w:szCs w:val="36"/>
        </w:rPr>
      </w:pPr>
      <w:r>
        <w:rPr>
          <w:rFonts w:hint="eastAsia" w:ascii="宋体" w:hAnsi="宋体"/>
          <w:b/>
          <w:bCs/>
          <w:sz w:val="36"/>
          <w:szCs w:val="36"/>
          <w:u w:val="single"/>
        </w:rPr>
        <w:t>202</w:t>
      </w:r>
      <w:r>
        <w:rPr>
          <w:rFonts w:hint="eastAsia" w:ascii="宋体" w:hAnsi="宋体"/>
          <w:b/>
          <w:bCs/>
          <w:sz w:val="36"/>
          <w:szCs w:val="36"/>
          <w:u w:val="single"/>
          <w:lang w:val="en-US" w:eastAsia="zh-CN"/>
        </w:rPr>
        <w:t>4</w:t>
      </w:r>
      <w:r>
        <w:rPr>
          <w:rFonts w:ascii="宋体" w:hAnsi="宋体"/>
          <w:b/>
          <w:bCs/>
          <w:sz w:val="36"/>
          <w:szCs w:val="36"/>
          <w:u w:val="single"/>
        </w:rPr>
        <w:t xml:space="preserve"> </w:t>
      </w:r>
      <w:r>
        <w:rPr>
          <w:rFonts w:ascii="Times New Roman" w:hAnsi="Times New Roman"/>
          <w:b/>
          <w:bCs/>
          <w:sz w:val="36"/>
          <w:szCs w:val="36"/>
          <w:u w:val="single"/>
        </w:rPr>
        <w:t>~</w:t>
      </w:r>
      <w:r>
        <w:rPr>
          <w:rFonts w:ascii="宋体" w:hAnsi="宋体"/>
          <w:b/>
          <w:bCs/>
          <w:sz w:val="36"/>
          <w:szCs w:val="36"/>
          <w:u w:val="single"/>
        </w:rPr>
        <w:t xml:space="preserve"> </w:t>
      </w:r>
      <w:r>
        <w:rPr>
          <w:rFonts w:hint="eastAsia" w:ascii="宋体" w:hAnsi="宋体"/>
          <w:b/>
          <w:bCs/>
          <w:sz w:val="36"/>
          <w:szCs w:val="36"/>
          <w:u w:val="single"/>
        </w:rPr>
        <w:t>202</w:t>
      </w:r>
      <w:r>
        <w:rPr>
          <w:rFonts w:hint="eastAsia" w:ascii="宋体" w:hAnsi="宋体"/>
          <w:b/>
          <w:bCs/>
          <w:sz w:val="36"/>
          <w:szCs w:val="36"/>
          <w:u w:val="single"/>
          <w:lang w:val="en-US" w:eastAsia="zh-CN"/>
        </w:rPr>
        <w:t>5</w:t>
      </w:r>
      <w:r>
        <w:rPr>
          <w:rFonts w:hint="eastAsia" w:ascii="宋体" w:hAnsi="宋体"/>
          <w:b/>
          <w:bCs/>
          <w:sz w:val="36"/>
          <w:szCs w:val="36"/>
        </w:rPr>
        <w:t xml:space="preserve"> 学年</w:t>
      </w:r>
      <w:r>
        <w:rPr>
          <w:rFonts w:ascii="宋体" w:hAnsi="宋体"/>
          <w:b/>
          <w:bCs/>
          <w:sz w:val="36"/>
          <w:szCs w:val="36"/>
        </w:rPr>
        <w:t xml:space="preserve"> </w:t>
      </w:r>
      <w:r>
        <w:rPr>
          <w:rFonts w:hint="eastAsia" w:ascii="宋体" w:hAnsi="宋体"/>
          <w:b/>
          <w:bCs/>
          <w:sz w:val="36"/>
          <w:szCs w:val="36"/>
        </w:rPr>
        <w:t>第</w:t>
      </w:r>
      <w:r>
        <w:rPr>
          <w:rFonts w:hint="eastAsia" w:ascii="宋体" w:hAnsi="宋体"/>
          <w:b/>
          <w:bCs/>
          <w:sz w:val="36"/>
          <w:szCs w:val="36"/>
          <w:u w:val="single"/>
        </w:rPr>
        <w:t xml:space="preserve"> 二</w:t>
      </w:r>
      <w:r>
        <w:rPr>
          <w:rFonts w:ascii="宋体" w:hAnsi="宋体"/>
          <w:b/>
          <w:bCs/>
          <w:sz w:val="36"/>
          <w:szCs w:val="36"/>
          <w:u w:val="single"/>
        </w:rPr>
        <w:t xml:space="preserve"> </w:t>
      </w:r>
      <w:r>
        <w:rPr>
          <w:rFonts w:hint="eastAsia" w:ascii="宋体" w:hAnsi="宋体"/>
          <w:b/>
          <w:bCs/>
          <w:sz w:val="36"/>
          <w:szCs w:val="36"/>
        </w:rPr>
        <w:t>学期</w:t>
      </w:r>
    </w:p>
    <w:p w14:paraId="36DBE862">
      <w:pPr>
        <w:adjustRightInd w:val="0"/>
        <w:snapToGrid w:val="0"/>
        <w:jc w:val="left"/>
        <w:rPr>
          <w:rFonts w:ascii="宋体" w:hAnsi="宋体"/>
          <w:sz w:val="28"/>
          <w:szCs w:val="28"/>
        </w:rPr>
      </w:pPr>
    </w:p>
    <w:p w14:paraId="4A4000E4">
      <w:pPr>
        <w:adjustRightInd w:val="0"/>
        <w:snapToGrid w:val="0"/>
        <w:jc w:val="left"/>
        <w:rPr>
          <w:rFonts w:ascii="宋体" w:hAnsi="宋体"/>
          <w:sz w:val="28"/>
          <w:szCs w:val="28"/>
        </w:rPr>
      </w:pPr>
    </w:p>
    <w:p w14:paraId="36AA8234">
      <w:pPr>
        <w:spacing w:line="640" w:lineRule="exact"/>
        <w:ind w:firstLine="2265" w:firstLineChars="708"/>
        <w:jc w:val="left"/>
        <w:rPr>
          <w:rFonts w:ascii="宋体" w:hAnsi="宋体"/>
          <w:sz w:val="32"/>
          <w:szCs w:val="32"/>
        </w:rPr>
      </w:pPr>
      <w:r>
        <w:rPr>
          <w:rFonts w:hint="eastAsia" w:ascii="宋体" w:hAnsi="宋体"/>
          <w:sz w:val="32"/>
          <w:szCs w:val="32"/>
        </w:rPr>
        <w:t>课程名称</w:t>
      </w:r>
      <w:r>
        <w:rPr>
          <w:rFonts w:hint="eastAsia" w:ascii="宋体" w:hAnsi="宋体"/>
          <w:sz w:val="32"/>
          <w:szCs w:val="32"/>
          <w:u w:val="single"/>
        </w:rPr>
        <w:t xml:space="preserve">       光传输技术         </w:t>
      </w:r>
    </w:p>
    <w:p w14:paraId="2CB5CCB3">
      <w:pPr>
        <w:spacing w:line="640" w:lineRule="exact"/>
        <w:ind w:firstLine="2265" w:firstLineChars="708"/>
        <w:jc w:val="left"/>
        <w:rPr>
          <w:rFonts w:ascii="宋体" w:hAnsi="宋体"/>
          <w:sz w:val="32"/>
          <w:szCs w:val="32"/>
        </w:rPr>
      </w:pPr>
      <w:r>
        <w:rPr>
          <w:rFonts w:hint="eastAsia" w:ascii="宋体" w:hAnsi="宋体"/>
          <w:sz w:val="32"/>
          <w:szCs w:val="32"/>
        </w:rPr>
        <w:t>学生院系</w:t>
      </w:r>
      <w:r>
        <w:rPr>
          <w:rFonts w:hint="eastAsia" w:ascii="宋体" w:hAnsi="宋体"/>
          <w:sz w:val="32"/>
          <w:szCs w:val="32"/>
          <w:u w:val="single"/>
        </w:rPr>
        <w:t xml:space="preserve">     信息工程学院   </w:t>
      </w:r>
      <w:r>
        <w:rPr>
          <w:rFonts w:ascii="宋体" w:hAnsi="宋体"/>
          <w:sz w:val="32"/>
          <w:szCs w:val="32"/>
          <w:u w:val="single"/>
        </w:rPr>
        <w:t xml:space="preserve">  </w:t>
      </w:r>
      <w:r>
        <w:rPr>
          <w:rFonts w:hint="eastAsia" w:ascii="宋体" w:hAnsi="宋体"/>
          <w:sz w:val="32"/>
          <w:szCs w:val="32"/>
          <w:u w:val="single"/>
        </w:rPr>
        <w:t xml:space="preserve">    </w:t>
      </w:r>
    </w:p>
    <w:p w14:paraId="04789018">
      <w:pPr>
        <w:spacing w:line="640" w:lineRule="exact"/>
        <w:ind w:firstLine="2240" w:firstLineChars="700"/>
        <w:jc w:val="left"/>
        <w:rPr>
          <w:rFonts w:ascii="宋体" w:hAnsi="宋体"/>
          <w:sz w:val="32"/>
          <w:szCs w:val="32"/>
        </w:rPr>
      </w:pPr>
      <w:r>
        <w:rPr>
          <w:rFonts w:hint="eastAsia" w:ascii="宋体" w:hAnsi="宋体"/>
          <w:sz w:val="32"/>
          <w:szCs w:val="32"/>
        </w:rPr>
        <w:t>专    业</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rPr>
        <w:t xml:space="preserve">通信工程          </w:t>
      </w:r>
    </w:p>
    <w:p w14:paraId="605726C9">
      <w:pPr>
        <w:spacing w:line="640" w:lineRule="exact"/>
        <w:ind w:firstLine="2265" w:firstLineChars="708"/>
        <w:jc w:val="left"/>
        <w:rPr>
          <w:rFonts w:ascii="宋体" w:hAnsi="宋体"/>
          <w:sz w:val="32"/>
          <w:szCs w:val="32"/>
          <w:u w:val="single"/>
        </w:rPr>
      </w:pPr>
      <w:r>
        <w:rPr>
          <w:rFonts w:hint="eastAsia" w:ascii="宋体" w:hAnsi="宋体"/>
          <w:sz w:val="32"/>
          <w:szCs w:val="32"/>
        </w:rPr>
        <w:t>班    级</w:t>
      </w:r>
      <w:r>
        <w:rPr>
          <w:rFonts w:hint="eastAsia" w:ascii="宋体" w:hAnsi="宋体"/>
          <w:sz w:val="32"/>
          <w:szCs w:val="32"/>
          <w:u w:val="single"/>
        </w:rPr>
        <w:t xml:space="preserve">      2</w:t>
      </w:r>
      <w:r>
        <w:rPr>
          <w:rFonts w:hint="eastAsia" w:ascii="宋体" w:hAnsi="宋体"/>
          <w:sz w:val="32"/>
          <w:szCs w:val="32"/>
          <w:u w:val="single"/>
          <w:lang w:val="en-US" w:eastAsia="zh-CN"/>
        </w:rPr>
        <w:t>2</w:t>
      </w:r>
      <w:r>
        <w:rPr>
          <w:rFonts w:hint="eastAsia" w:ascii="宋体" w:hAnsi="宋体"/>
          <w:sz w:val="32"/>
          <w:szCs w:val="32"/>
          <w:u w:val="single"/>
        </w:rPr>
        <w:t>通信</w:t>
      </w:r>
      <w:r>
        <w:rPr>
          <w:rFonts w:hint="eastAsia" w:ascii="宋体" w:hAnsi="宋体"/>
          <w:sz w:val="32"/>
          <w:szCs w:val="32"/>
          <w:u w:val="single"/>
          <w:lang w:val="en-US" w:eastAsia="zh-CN"/>
        </w:rPr>
        <w:t>2</w:t>
      </w:r>
      <w:r>
        <w:rPr>
          <w:rFonts w:hint="eastAsia" w:ascii="宋体" w:hAnsi="宋体"/>
          <w:sz w:val="32"/>
          <w:szCs w:val="32"/>
          <w:u w:val="single"/>
        </w:rPr>
        <w:t xml:space="preserve">班 </w:t>
      </w:r>
      <w:r>
        <w:rPr>
          <w:rFonts w:ascii="宋体" w:hAnsi="宋体"/>
          <w:sz w:val="32"/>
          <w:szCs w:val="32"/>
          <w:u w:val="single"/>
        </w:rPr>
        <w:t xml:space="preserve">   </w:t>
      </w:r>
      <w:r>
        <w:rPr>
          <w:rFonts w:hint="eastAsia" w:ascii="宋体" w:hAnsi="宋体"/>
          <w:sz w:val="32"/>
          <w:szCs w:val="32"/>
          <w:u w:val="single"/>
        </w:rPr>
        <w:t xml:space="preserve">     </w:t>
      </w:r>
    </w:p>
    <w:p w14:paraId="27C18DC2">
      <w:pPr>
        <w:spacing w:line="640" w:lineRule="exact"/>
        <w:ind w:firstLine="2265" w:firstLineChars="708"/>
        <w:jc w:val="left"/>
        <w:rPr>
          <w:rFonts w:ascii="宋体" w:hAnsi="宋体"/>
          <w:sz w:val="32"/>
          <w:szCs w:val="32"/>
          <w:u w:val="single"/>
        </w:rPr>
      </w:pPr>
      <w:r>
        <w:rPr>
          <w:rFonts w:hint="eastAsia" w:ascii="宋体" w:hAnsi="宋体"/>
          <w:sz w:val="32"/>
          <w:szCs w:val="32"/>
        </w:rPr>
        <w:t>姓    名</w:t>
      </w:r>
      <w:r>
        <w:rPr>
          <w:rFonts w:hint="eastAsia" w:ascii="宋体" w:hAnsi="宋体"/>
          <w:sz w:val="32"/>
          <w:szCs w:val="32"/>
          <w:u w:val="single"/>
        </w:rPr>
        <w:t xml:space="preserve">        </w:t>
      </w:r>
      <w:r>
        <w:rPr>
          <w:rFonts w:hint="eastAsia" w:ascii="宋体" w:hAnsi="宋体"/>
          <w:sz w:val="32"/>
          <w:szCs w:val="32"/>
          <w:u w:val="single"/>
          <w:lang w:val="en-US" w:eastAsia="zh-CN"/>
        </w:rPr>
        <w:t xml:space="preserve"> 赵振阳</w:t>
      </w:r>
      <w:r>
        <w:rPr>
          <w:rFonts w:ascii="宋体" w:hAnsi="宋体"/>
          <w:sz w:val="32"/>
          <w:szCs w:val="32"/>
          <w:u w:val="single"/>
        </w:rPr>
        <w:t xml:space="preserve"> </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lang w:val="en-US" w:eastAsia="zh-CN"/>
        </w:rPr>
        <w:t xml:space="preserve"> </w:t>
      </w:r>
      <w:r>
        <w:rPr>
          <w:rFonts w:hint="eastAsia" w:ascii="宋体" w:hAnsi="宋体"/>
          <w:sz w:val="32"/>
          <w:szCs w:val="32"/>
          <w:u w:val="single"/>
        </w:rPr>
        <w:t xml:space="preserve">  </w:t>
      </w:r>
    </w:p>
    <w:p w14:paraId="477F9FDE">
      <w:pPr>
        <w:spacing w:line="640" w:lineRule="exact"/>
        <w:ind w:firstLine="2265" w:firstLineChars="708"/>
        <w:jc w:val="left"/>
        <w:rPr>
          <w:rFonts w:ascii="宋体" w:hAnsi="宋体"/>
          <w:sz w:val="32"/>
          <w:szCs w:val="32"/>
          <w:u w:val="single"/>
        </w:rPr>
      </w:pPr>
      <w:r>
        <w:rPr>
          <w:rFonts w:hint="eastAsia" w:ascii="宋体" w:hAnsi="宋体"/>
          <w:sz w:val="32"/>
          <w:szCs w:val="32"/>
        </w:rPr>
        <w:t>学    号</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lang w:val="en-US" w:eastAsia="zh-CN"/>
        </w:rPr>
        <w:t>2209735007</w:t>
      </w:r>
      <w:r>
        <w:rPr>
          <w:rFonts w:ascii="宋体" w:hAnsi="宋体"/>
          <w:sz w:val="32"/>
          <w:szCs w:val="32"/>
          <w:u w:val="single"/>
        </w:rPr>
        <w:t xml:space="preserve">         </w:t>
      </w:r>
    </w:p>
    <w:p w14:paraId="24888744">
      <w:pPr>
        <w:spacing w:line="640" w:lineRule="exact"/>
        <w:ind w:firstLine="2265" w:firstLineChars="708"/>
        <w:jc w:val="left"/>
        <w:rPr>
          <w:rFonts w:ascii="宋体" w:hAnsi="宋体"/>
          <w:sz w:val="32"/>
          <w:szCs w:val="32"/>
          <w:u w:val="single"/>
        </w:rPr>
      </w:pPr>
      <w:r>
        <w:rPr>
          <w:rFonts w:hint="eastAsia" w:ascii="宋体" w:hAnsi="宋体"/>
          <w:sz w:val="32"/>
          <w:szCs w:val="32"/>
        </w:rPr>
        <w:t>实验地点</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rPr>
        <w:t xml:space="preserve">通信融合实验室       </w:t>
      </w:r>
    </w:p>
    <w:p w14:paraId="7F271560">
      <w:pPr>
        <w:spacing w:line="640" w:lineRule="exact"/>
        <w:ind w:firstLine="2265" w:firstLineChars="708"/>
        <w:jc w:val="left"/>
        <w:rPr>
          <w:rFonts w:ascii="宋体" w:hAnsi="宋体"/>
          <w:sz w:val="32"/>
          <w:szCs w:val="32"/>
          <w:u w:val="single"/>
        </w:rPr>
      </w:pPr>
      <w:r>
        <w:rPr>
          <w:rFonts w:hint="eastAsia" w:ascii="宋体" w:hAnsi="宋体"/>
          <w:sz w:val="32"/>
          <w:szCs w:val="32"/>
        </w:rPr>
        <w:t>指导教师</w:t>
      </w:r>
      <w:r>
        <w:rPr>
          <w:rFonts w:hint="eastAsia" w:ascii="宋体" w:hAnsi="宋体"/>
          <w:sz w:val="32"/>
          <w:szCs w:val="32"/>
          <w:u w:val="single"/>
        </w:rPr>
        <w:t xml:space="preserve">        王庆乐  </w:t>
      </w:r>
      <w:r>
        <w:rPr>
          <w:rFonts w:ascii="宋体" w:hAnsi="宋体"/>
          <w:sz w:val="32"/>
          <w:szCs w:val="32"/>
          <w:u w:val="single"/>
        </w:rPr>
        <w:t xml:space="preserve">     </w:t>
      </w:r>
      <w:r>
        <w:rPr>
          <w:rFonts w:hint="eastAsia" w:ascii="宋体" w:hAnsi="宋体"/>
          <w:sz w:val="32"/>
          <w:szCs w:val="32"/>
          <w:u w:val="single"/>
        </w:rPr>
        <w:t xml:space="preserve">     </w:t>
      </w:r>
    </w:p>
    <w:p w14:paraId="1C5F438A">
      <w:pPr>
        <w:jc w:val="center"/>
        <w:rPr>
          <w:rFonts w:ascii="宋体" w:hAnsi="宋体"/>
          <w:sz w:val="28"/>
          <w:szCs w:val="28"/>
        </w:rPr>
      </w:pPr>
    </w:p>
    <w:p w14:paraId="287FF933">
      <w:pPr>
        <w:jc w:val="center"/>
        <w:rPr>
          <w:rFonts w:ascii="宋体" w:hAnsi="宋体"/>
          <w:sz w:val="28"/>
          <w:szCs w:val="28"/>
        </w:rPr>
      </w:pPr>
    </w:p>
    <w:p w14:paraId="5C2E0B72">
      <w:pPr>
        <w:jc w:val="center"/>
        <w:rPr>
          <w:rFonts w:ascii="宋体" w:hAnsi="宋体"/>
          <w:sz w:val="24"/>
        </w:rPr>
      </w:pP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09A74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6D5A76D1">
            <w:pPr>
              <w:jc w:val="center"/>
              <w:rPr>
                <w:rFonts w:ascii="宋体" w:hAnsi="宋体"/>
                <w:bCs/>
                <w:sz w:val="28"/>
                <w:szCs w:val="28"/>
              </w:rPr>
            </w:pPr>
            <w:r>
              <w:rPr>
                <w:rFonts w:hint="eastAsia" w:ascii="宋体" w:hAnsi="宋体"/>
                <w:bCs/>
                <w:sz w:val="28"/>
                <w:szCs w:val="28"/>
              </w:rPr>
              <w:t>实验项目</w:t>
            </w:r>
          </w:p>
        </w:tc>
        <w:tc>
          <w:tcPr>
            <w:tcW w:w="7683" w:type="dxa"/>
          </w:tcPr>
          <w:p w14:paraId="5AE701FF">
            <w:pPr>
              <w:spacing w:line="300" w:lineRule="auto"/>
              <w:ind w:firstLine="840" w:firstLineChars="300"/>
              <w:rPr>
                <w:rFonts w:ascii="宋体" w:hAnsi="宋体"/>
                <w:bCs/>
                <w:sz w:val="28"/>
                <w:szCs w:val="28"/>
              </w:rPr>
            </w:pPr>
            <w:r>
              <w:rPr>
                <w:rFonts w:ascii="Times New Roman" w:hAnsi="Times New Roman"/>
                <w:bCs/>
                <w:sz w:val="28"/>
                <w:szCs w:val="28"/>
              </w:rPr>
              <w:t>1</w:t>
            </w:r>
            <w:r>
              <w:rPr>
                <w:rFonts w:hint="eastAsia" w:ascii="Times New Roman" w:hAnsi="Times New Roman"/>
                <w:bCs/>
                <w:sz w:val="28"/>
                <w:szCs w:val="28"/>
              </w:rPr>
              <w:t>．</w:t>
            </w:r>
            <w:r>
              <w:rPr>
                <w:rFonts w:ascii="Times New Roman" w:hAnsi="Times New Roman"/>
                <w:bCs/>
                <w:sz w:val="28"/>
                <w:szCs w:val="28"/>
              </w:rPr>
              <w:t>PTN</w:t>
            </w:r>
            <w:r>
              <w:rPr>
                <w:rFonts w:hint="eastAsia" w:ascii="宋体" w:hAnsi="宋体"/>
                <w:bCs/>
                <w:sz w:val="28"/>
                <w:szCs w:val="28"/>
              </w:rPr>
              <w:t>环网搭建之网元创建及拓扑配置</w:t>
            </w:r>
          </w:p>
        </w:tc>
      </w:tr>
      <w:tr w14:paraId="3A8BB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00AB6312">
            <w:pPr>
              <w:jc w:val="center"/>
              <w:rPr>
                <w:rFonts w:ascii="宋体" w:hAnsi="宋体"/>
                <w:bCs/>
                <w:sz w:val="28"/>
                <w:szCs w:val="28"/>
              </w:rPr>
            </w:pPr>
            <w:r>
              <w:rPr>
                <w:rFonts w:hint="eastAsia" w:ascii="宋体" w:hAnsi="宋体"/>
                <w:bCs/>
                <w:sz w:val="28"/>
                <w:szCs w:val="28"/>
              </w:rPr>
              <w:t>实验日期</w:t>
            </w:r>
          </w:p>
        </w:tc>
        <w:tc>
          <w:tcPr>
            <w:tcW w:w="7683" w:type="dxa"/>
          </w:tcPr>
          <w:p w14:paraId="1E910798">
            <w:pPr>
              <w:rPr>
                <w:rFonts w:ascii="宋体" w:hAnsi="宋体"/>
                <w:bCs/>
                <w:sz w:val="28"/>
                <w:szCs w:val="28"/>
              </w:rPr>
            </w:pPr>
            <w:r>
              <w:rPr>
                <w:rFonts w:hint="eastAsia" w:ascii="宋体" w:hAnsi="宋体"/>
                <w:bCs/>
                <w:sz w:val="28"/>
                <w:szCs w:val="28"/>
              </w:rPr>
              <w:t xml:space="preserve">     </w:t>
            </w:r>
            <w:r>
              <w:rPr>
                <w:rFonts w:hint="eastAsia" w:ascii="宋体" w:hAnsi="宋体"/>
                <w:bCs/>
                <w:sz w:val="28"/>
                <w:szCs w:val="28"/>
                <w:lang w:val="en-US" w:eastAsia="zh-CN"/>
              </w:rPr>
              <w:t>2024</w:t>
            </w:r>
            <w:r>
              <w:rPr>
                <w:rFonts w:hint="eastAsia" w:ascii="宋体" w:hAnsi="宋体"/>
                <w:bCs/>
                <w:sz w:val="28"/>
                <w:szCs w:val="28"/>
              </w:rPr>
              <w:t>年</w:t>
            </w:r>
            <w:r>
              <w:rPr>
                <w:rFonts w:hint="eastAsia" w:ascii="宋体" w:hAnsi="宋体"/>
                <w:bCs/>
                <w:sz w:val="28"/>
                <w:szCs w:val="28"/>
                <w:lang w:val="en-US" w:eastAsia="zh-CN"/>
              </w:rPr>
              <w:t>3</w:t>
            </w:r>
            <w:r>
              <w:rPr>
                <w:rFonts w:hint="eastAsia" w:ascii="宋体" w:hAnsi="宋体"/>
                <w:bCs/>
                <w:sz w:val="28"/>
                <w:szCs w:val="28"/>
              </w:rPr>
              <w:t>月</w:t>
            </w:r>
            <w:r>
              <w:rPr>
                <w:rFonts w:hint="eastAsia" w:ascii="宋体" w:hAnsi="宋体"/>
                <w:bCs/>
                <w:sz w:val="28"/>
                <w:szCs w:val="28"/>
                <w:lang w:val="en-US" w:eastAsia="zh-CN"/>
              </w:rPr>
              <w:t>28</w:t>
            </w:r>
            <w:r>
              <w:rPr>
                <w:rFonts w:hint="eastAsia" w:ascii="宋体" w:hAnsi="宋体"/>
                <w:bCs/>
                <w:sz w:val="28"/>
                <w:szCs w:val="28"/>
              </w:rPr>
              <w:t>日（</w:t>
            </w:r>
            <w:r>
              <w:rPr>
                <w:rFonts w:hint="eastAsia" w:ascii="宋体" w:hAnsi="宋体"/>
                <w:bCs/>
                <w:sz w:val="28"/>
                <w:szCs w:val="28"/>
                <w:lang w:val="en-US" w:eastAsia="zh-CN"/>
              </w:rPr>
              <w:t xml:space="preserve">星期四 </w:t>
            </w:r>
            <w:r>
              <w:rPr>
                <w:rFonts w:hint="eastAsia" w:ascii="宋体" w:hAnsi="宋体"/>
                <w:bCs/>
                <w:sz w:val="28"/>
                <w:szCs w:val="28"/>
              </w:rPr>
              <w:t>第</w:t>
            </w:r>
            <w:r>
              <w:rPr>
                <w:rFonts w:hint="eastAsia" w:ascii="宋体" w:hAnsi="宋体"/>
                <w:bCs/>
                <w:sz w:val="28"/>
                <w:szCs w:val="28"/>
                <w:lang w:val="en-US" w:eastAsia="zh-CN"/>
              </w:rPr>
              <w:t>3、4</w:t>
            </w:r>
            <w:r>
              <w:rPr>
                <w:rFonts w:hint="eastAsia" w:ascii="宋体" w:hAnsi="宋体"/>
                <w:bCs/>
                <w:sz w:val="28"/>
                <w:szCs w:val="28"/>
              </w:rPr>
              <w:t>节）</w:t>
            </w:r>
          </w:p>
        </w:tc>
      </w:tr>
      <w:tr w14:paraId="4A195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79D2E17B">
            <w:pPr>
              <w:jc w:val="center"/>
              <w:rPr>
                <w:rFonts w:ascii="宋体" w:hAnsi="宋体"/>
                <w:bCs/>
                <w:sz w:val="28"/>
                <w:szCs w:val="28"/>
              </w:rPr>
            </w:pPr>
            <w:r>
              <w:rPr>
                <w:rFonts w:hint="eastAsia" w:ascii="宋体" w:hAnsi="宋体"/>
                <w:bCs/>
                <w:sz w:val="28"/>
                <w:szCs w:val="28"/>
              </w:rPr>
              <w:t>实验成绩</w:t>
            </w:r>
          </w:p>
        </w:tc>
        <w:tc>
          <w:tcPr>
            <w:tcW w:w="7683" w:type="dxa"/>
          </w:tcPr>
          <w:p w14:paraId="3DF4F534">
            <w:pPr>
              <w:rPr>
                <w:rFonts w:ascii="宋体" w:hAnsi="宋体"/>
                <w:bCs/>
                <w:sz w:val="28"/>
                <w:szCs w:val="28"/>
              </w:rPr>
            </w:pPr>
          </w:p>
        </w:tc>
      </w:tr>
      <w:tr w14:paraId="5106E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1DF295F4">
            <w:pPr>
              <w:adjustRightInd w:val="0"/>
              <w:snapToGrid w:val="0"/>
              <w:rPr>
                <w:rFonts w:ascii="宋体" w:hAnsi="宋体"/>
                <w:sz w:val="32"/>
                <w:szCs w:val="32"/>
              </w:rPr>
            </w:pPr>
            <w:r>
              <w:rPr>
                <w:rFonts w:hint="eastAsia" w:ascii="宋体" w:hAnsi="宋体"/>
                <w:bCs/>
                <w:sz w:val="28"/>
                <w:szCs w:val="28"/>
              </w:rPr>
              <w:t>一、目的和要求（</w:t>
            </w:r>
            <w:r>
              <w:rPr>
                <w:rFonts w:hint="eastAsia" w:ascii="楷体_GB2312" w:hAnsi="宋体" w:eastAsia="楷体_GB2312"/>
                <w:bCs/>
                <w:sz w:val="24"/>
              </w:rPr>
              <w:t>目的要明确，抓住重点，符合实验指导书中的要求</w:t>
            </w:r>
            <w:r>
              <w:rPr>
                <w:rFonts w:hint="eastAsia" w:ascii="宋体" w:hAnsi="宋体"/>
                <w:bCs/>
                <w:sz w:val="28"/>
                <w:szCs w:val="28"/>
              </w:rPr>
              <w:t>）</w:t>
            </w:r>
          </w:p>
          <w:p w14:paraId="41984F08">
            <w:pPr>
              <w:spacing w:line="300" w:lineRule="auto"/>
              <w:rPr>
                <w:rFonts w:ascii="宋体" w:hAnsi="宋体"/>
                <w:sz w:val="24"/>
              </w:rPr>
            </w:pPr>
            <w:r>
              <w:rPr>
                <w:rFonts w:hint="eastAsia" w:ascii="宋体" w:hAnsi="宋体"/>
                <w:sz w:val="24"/>
              </w:rPr>
              <w:t xml:space="preserve">   1、熟</w:t>
            </w:r>
            <w:r>
              <w:rPr>
                <w:rFonts w:ascii="Times New Roman" w:hAnsi="Times New Roman"/>
                <w:sz w:val="24"/>
              </w:rPr>
              <w:t>悉6100\6300</w:t>
            </w:r>
            <w:r>
              <w:rPr>
                <w:rFonts w:hint="eastAsia" w:ascii="宋体" w:hAnsi="宋体"/>
                <w:sz w:val="24"/>
              </w:rPr>
              <w:t>设备以及设备单板的功能作用。</w:t>
            </w:r>
          </w:p>
          <w:p w14:paraId="36ED49CD">
            <w:pPr>
              <w:spacing w:line="300" w:lineRule="auto"/>
              <w:rPr>
                <w:rFonts w:ascii="宋体" w:hAnsi="宋体"/>
                <w:sz w:val="24"/>
              </w:rPr>
            </w:pPr>
            <w:r>
              <w:rPr>
                <w:rFonts w:hint="eastAsia" w:ascii="宋体" w:hAnsi="宋体"/>
                <w:sz w:val="24"/>
              </w:rPr>
              <w:t xml:space="preserve">   2、掌握设备创建及物理连纤、单板添加配置。</w:t>
            </w:r>
          </w:p>
          <w:p w14:paraId="27885B01">
            <w:pPr>
              <w:spacing w:line="300" w:lineRule="auto"/>
              <w:rPr>
                <w:rFonts w:ascii="宋体" w:hAnsi="宋体"/>
                <w:sz w:val="24"/>
              </w:rPr>
            </w:pPr>
          </w:p>
        </w:tc>
      </w:tr>
      <w:tr w14:paraId="23ECE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57787F5E">
            <w:pPr>
              <w:adjustRightInd w:val="0"/>
              <w:snapToGrid w:val="0"/>
              <w:rPr>
                <w:rFonts w:ascii="宋体" w:hAnsi="宋体"/>
                <w:bCs/>
                <w:sz w:val="28"/>
                <w:szCs w:val="28"/>
              </w:rPr>
            </w:pPr>
            <w:r>
              <w:rPr>
                <w:rFonts w:hint="eastAsia" w:ascii="宋体" w:hAnsi="宋体"/>
                <w:bCs/>
                <w:sz w:val="28"/>
                <w:szCs w:val="28"/>
              </w:rPr>
              <w:t>二、实验环境</w:t>
            </w:r>
          </w:p>
          <w:p w14:paraId="00AFDBE9">
            <w:pPr>
              <w:rPr>
                <w:rFonts w:ascii="Arial" w:hAnsi="Arial" w:cs="Arial"/>
                <w:bCs/>
                <w:color w:val="000000"/>
                <w:sz w:val="24"/>
              </w:rPr>
            </w:pPr>
            <w:r>
              <w:rPr>
                <w:rFonts w:hint="eastAsia" w:ascii="Arial" w:hAnsi="Arial" w:cs="Arial"/>
                <w:bCs/>
                <w:color w:val="000000"/>
                <w:sz w:val="24"/>
              </w:rPr>
              <w:t xml:space="preserve"> </w:t>
            </w:r>
            <w:r>
              <w:rPr>
                <w:rFonts w:ascii="Arial" w:hAnsi="Arial" w:cs="Arial"/>
                <w:bCs/>
                <w:color w:val="000000"/>
                <w:sz w:val="24"/>
              </w:rPr>
              <w:t xml:space="preserve">    </w:t>
            </w:r>
            <w:r>
              <w:rPr>
                <w:rFonts w:hint="eastAsia" w:ascii="Arial" w:hAnsi="Arial" w:cs="Arial"/>
                <w:bCs/>
                <w:color w:val="000000"/>
                <w:sz w:val="24"/>
              </w:rPr>
              <w:t>中</w:t>
            </w:r>
            <w:r>
              <w:rPr>
                <w:rFonts w:ascii="Times New Roman" w:hAnsi="Times New Roman"/>
                <w:bCs/>
                <w:color w:val="000000"/>
                <w:sz w:val="24"/>
              </w:rPr>
              <w:t>兴PTN-U31控制台、中兴PTN-U31客户端、PTN仿真软</w:t>
            </w:r>
            <w:r>
              <w:rPr>
                <w:rFonts w:hint="eastAsia" w:ascii="Arial" w:hAnsi="Arial" w:cs="Arial"/>
                <w:bCs/>
                <w:color w:val="000000"/>
                <w:sz w:val="24"/>
              </w:rPr>
              <w:t>件</w:t>
            </w:r>
          </w:p>
          <w:p w14:paraId="3A2FE607">
            <w:pPr>
              <w:spacing w:line="300" w:lineRule="auto"/>
              <w:rPr>
                <w:rFonts w:ascii="宋体" w:hAnsi="宋体"/>
                <w:bCs/>
                <w:sz w:val="24"/>
              </w:rPr>
            </w:pPr>
            <w:r>
              <w:rPr>
                <w:rFonts w:hint="eastAsia" w:ascii="宋体" w:hAnsi="宋体"/>
                <w:sz w:val="24"/>
              </w:rPr>
              <w:t xml:space="preserve"> </w:t>
            </w:r>
            <w:r>
              <w:rPr>
                <w:rFonts w:ascii="宋体" w:hAnsi="宋体"/>
                <w:sz w:val="24"/>
              </w:rPr>
              <w:t xml:space="preserve">   </w:t>
            </w:r>
          </w:p>
        </w:tc>
      </w:tr>
      <w:tr w14:paraId="4D222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1A724CB4">
            <w:pPr>
              <w:adjustRightInd w:val="0"/>
              <w:snapToGrid w:val="0"/>
              <w:rPr>
                <w:rFonts w:ascii="宋体" w:hAnsi="宋体"/>
                <w:bCs/>
                <w:sz w:val="28"/>
                <w:szCs w:val="28"/>
              </w:rPr>
            </w:pPr>
            <w:r>
              <w:rPr>
                <w:rFonts w:hint="eastAsia" w:ascii="宋体" w:hAnsi="宋体"/>
                <w:bCs/>
                <w:sz w:val="28"/>
                <w:szCs w:val="28"/>
              </w:rPr>
              <w:t>三、实验步骤、或流程（</w:t>
            </w:r>
            <w:r>
              <w:rPr>
                <w:rFonts w:hint="eastAsia" w:ascii="楷体_GB2312" w:hAnsi="宋体" w:eastAsia="楷体_GB2312"/>
                <w:bCs/>
                <w:sz w:val="24"/>
              </w:rPr>
              <w:t>根据操作方法要求进行实验，要写明需要经过哪几个步骤来实现其操作</w:t>
            </w:r>
            <w:r>
              <w:rPr>
                <w:rFonts w:hint="eastAsia" w:ascii="宋体" w:hAnsi="宋体"/>
                <w:bCs/>
                <w:sz w:val="28"/>
                <w:szCs w:val="28"/>
              </w:rPr>
              <w:t>）</w:t>
            </w:r>
          </w:p>
          <w:p w14:paraId="50989872">
            <w:pPr>
              <w:adjustRightInd w:val="0"/>
              <w:snapToGrid w:val="0"/>
              <w:rPr>
                <w:rFonts w:ascii="宋体" w:hAnsi="宋体"/>
                <w:bCs/>
                <w:sz w:val="24"/>
              </w:rPr>
            </w:pPr>
            <w:r>
              <w:rPr>
                <w:rFonts w:ascii="Times New Roman" w:hAnsi="Times New Roman"/>
                <w:bCs/>
                <w:sz w:val="24"/>
              </w:rPr>
              <w:t>1.网元属性</w:t>
            </w:r>
            <w:r>
              <w:rPr>
                <w:rFonts w:hint="eastAsia" w:ascii="Times New Roman" w:hAnsi="Times New Roman"/>
                <w:bCs/>
                <w:sz w:val="24"/>
              </w:rPr>
              <w:t>规划</w:t>
            </w:r>
            <w:r>
              <w:rPr>
                <w:rFonts w:ascii="Times New Roman" w:hAnsi="Times New Roman"/>
                <w:bCs/>
                <w:sz w:val="24"/>
              </w:rPr>
              <w:t>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4D8AE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21E4D9A8">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tcPr>
                <w:p w14:paraId="33E77877">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tcPr>
                <w:p w14:paraId="234A6F63">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tcPr>
                <w:p w14:paraId="29587DFD">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tcPr>
                <w:p w14:paraId="50B204FA">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tcPr>
                <w:p w14:paraId="099B4309">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tcPr>
                <w:p w14:paraId="7596E92B">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18DE9DCB">
                  <w:pPr>
                    <w:adjustRightInd w:val="0"/>
                    <w:snapToGrid w:val="0"/>
                    <w:rPr>
                      <w:rFonts w:ascii="宋体" w:hAnsi="宋体"/>
                      <w:bCs/>
                      <w:sz w:val="24"/>
                    </w:rPr>
                  </w:pPr>
                </w:p>
              </w:tc>
              <w:tc>
                <w:tcPr>
                  <w:tcW w:w="1568" w:type="dxa"/>
                  <w:shd w:val="clear" w:color="auto" w:fill="auto"/>
                </w:tcPr>
                <w:p w14:paraId="73BDFC3D">
                  <w:pPr>
                    <w:adjustRightInd w:val="0"/>
                    <w:snapToGrid w:val="0"/>
                    <w:rPr>
                      <w:rFonts w:ascii="宋体" w:hAnsi="宋体"/>
                      <w:bCs/>
                      <w:sz w:val="24"/>
                    </w:rPr>
                  </w:pPr>
                </w:p>
              </w:tc>
            </w:tr>
            <w:tr w14:paraId="23565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5EF206E7">
                  <w:pPr>
                    <w:adjustRightInd w:val="0"/>
                    <w:snapToGrid w:val="0"/>
                    <w:jc w:val="center"/>
                    <w:rPr>
                      <w:rFonts w:hint="default" w:ascii="Times New Roman" w:hAnsi="Times New Roman" w:eastAsia="宋体"/>
                      <w:bCs/>
                      <w:sz w:val="24"/>
                      <w:lang w:val="en-US" w:eastAsia="zh-CN"/>
                    </w:rPr>
                  </w:pPr>
                  <w:r>
                    <w:rPr>
                      <w:rFonts w:hint="eastAsia" w:ascii="Times New Roman" w:hAnsi="Times New Roman"/>
                      <w:bCs/>
                      <w:sz w:val="24"/>
                      <w:lang w:val="en-US" w:eastAsia="zh-CN"/>
                    </w:rPr>
                    <w:t>ZZYA</w:t>
                  </w:r>
                </w:p>
              </w:tc>
              <w:tc>
                <w:tcPr>
                  <w:tcW w:w="1417" w:type="dxa"/>
                  <w:shd w:val="clear" w:color="auto" w:fill="auto"/>
                </w:tcPr>
                <w:p w14:paraId="46D3D427">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tcPr>
                <w:p w14:paraId="6569D2F1">
                  <w:pPr>
                    <w:adjustRightInd w:val="0"/>
                    <w:snapToGrid w:val="0"/>
                    <w:rPr>
                      <w:rFonts w:hint="default" w:ascii="Times New Roman" w:hAnsi="Times New Roman" w:eastAsia="宋体"/>
                      <w:bCs/>
                      <w:sz w:val="24"/>
                      <w:lang w:val="en-US" w:eastAsia="zh-CN"/>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tcPr>
                <w:p w14:paraId="456F58A7">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tcPr>
                <w:p w14:paraId="2E099C92">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tcPr>
                <w:p w14:paraId="64D3B205">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tcPr>
                <w:p w14:paraId="4086720E">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00FCE962">
                  <w:pPr>
                    <w:adjustRightInd w:val="0"/>
                    <w:snapToGrid w:val="0"/>
                    <w:rPr>
                      <w:rFonts w:ascii="宋体" w:hAnsi="宋体"/>
                      <w:bCs/>
                      <w:sz w:val="24"/>
                    </w:rPr>
                  </w:pPr>
                </w:p>
              </w:tc>
              <w:tc>
                <w:tcPr>
                  <w:tcW w:w="1568" w:type="dxa"/>
                  <w:shd w:val="clear" w:color="auto" w:fill="auto"/>
                </w:tcPr>
                <w:p w14:paraId="1B802526">
                  <w:pPr>
                    <w:adjustRightInd w:val="0"/>
                    <w:snapToGrid w:val="0"/>
                    <w:rPr>
                      <w:rFonts w:ascii="宋体" w:hAnsi="宋体"/>
                      <w:bCs/>
                      <w:sz w:val="24"/>
                    </w:rPr>
                  </w:pPr>
                </w:p>
              </w:tc>
            </w:tr>
            <w:tr w14:paraId="27790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248C4AFC">
                  <w:pPr>
                    <w:adjustRightInd w:val="0"/>
                    <w:snapToGrid w:val="0"/>
                    <w:jc w:val="center"/>
                    <w:rPr>
                      <w:rFonts w:hint="default" w:ascii="Times New Roman" w:hAnsi="Times New Roman"/>
                      <w:bCs/>
                      <w:sz w:val="24"/>
                      <w:lang w:val="en-US"/>
                    </w:rPr>
                  </w:pPr>
                  <w:r>
                    <w:rPr>
                      <w:rFonts w:hint="eastAsia" w:ascii="Times New Roman" w:hAnsi="Times New Roman"/>
                      <w:bCs/>
                      <w:sz w:val="24"/>
                      <w:lang w:val="en-US" w:eastAsia="zh-CN"/>
                    </w:rPr>
                    <w:t>ZZYB</w:t>
                  </w:r>
                </w:p>
              </w:tc>
              <w:tc>
                <w:tcPr>
                  <w:tcW w:w="1417" w:type="dxa"/>
                  <w:shd w:val="clear" w:color="auto" w:fill="auto"/>
                </w:tcPr>
                <w:p w14:paraId="58DA33AD">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tcPr>
                <w:p w14:paraId="3EE18516">
                  <w:pPr>
                    <w:adjustRightInd w:val="0"/>
                    <w:snapToGrid w:val="0"/>
                    <w:rPr>
                      <w:rFonts w:hint="default" w:ascii="Times New Roman" w:hAnsi="Times New Roman" w:eastAsia="宋体"/>
                      <w:bCs/>
                      <w:sz w:val="24"/>
                      <w:lang w:val="en-US" w:eastAsia="zh-CN"/>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tcPr>
                <w:p w14:paraId="360AACB0">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tcPr>
                <w:p w14:paraId="7DA24F3D">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tcPr>
                <w:p w14:paraId="4889CE3A">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tcPr>
                <w:p w14:paraId="653F0A37">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22A38F9A">
                  <w:pPr>
                    <w:adjustRightInd w:val="0"/>
                    <w:snapToGrid w:val="0"/>
                    <w:rPr>
                      <w:rFonts w:ascii="宋体" w:hAnsi="宋体"/>
                      <w:bCs/>
                      <w:sz w:val="24"/>
                    </w:rPr>
                  </w:pPr>
                </w:p>
              </w:tc>
              <w:tc>
                <w:tcPr>
                  <w:tcW w:w="1568" w:type="dxa"/>
                  <w:shd w:val="clear" w:color="auto" w:fill="auto"/>
                </w:tcPr>
                <w:p w14:paraId="1DB1486F">
                  <w:pPr>
                    <w:adjustRightInd w:val="0"/>
                    <w:snapToGrid w:val="0"/>
                    <w:rPr>
                      <w:rFonts w:ascii="宋体" w:hAnsi="宋体"/>
                      <w:bCs/>
                      <w:sz w:val="24"/>
                    </w:rPr>
                  </w:pPr>
                </w:p>
              </w:tc>
            </w:tr>
            <w:tr w14:paraId="0C2DE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431F0BD3">
                  <w:pPr>
                    <w:adjustRightInd w:val="0"/>
                    <w:snapToGrid w:val="0"/>
                    <w:jc w:val="center"/>
                    <w:rPr>
                      <w:rFonts w:hint="default" w:ascii="Times New Roman" w:hAnsi="Times New Roman" w:eastAsia="宋体"/>
                      <w:bCs/>
                      <w:sz w:val="24"/>
                      <w:lang w:val="en-US" w:eastAsia="zh-CN"/>
                    </w:rPr>
                  </w:pPr>
                  <w:r>
                    <w:rPr>
                      <w:rFonts w:hint="eastAsia" w:ascii="Times New Roman" w:hAnsi="Times New Roman"/>
                      <w:bCs/>
                      <w:sz w:val="24"/>
                      <w:lang w:val="en-US" w:eastAsia="zh-CN"/>
                    </w:rPr>
                    <w:t>ZZYC</w:t>
                  </w:r>
                </w:p>
              </w:tc>
              <w:tc>
                <w:tcPr>
                  <w:tcW w:w="1417" w:type="dxa"/>
                  <w:shd w:val="clear" w:color="auto" w:fill="auto"/>
                </w:tcPr>
                <w:p w14:paraId="47A16883">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tcPr>
                <w:p w14:paraId="00A3978D">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tcPr>
                <w:p w14:paraId="1C42703F">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tcPr>
                <w:p w14:paraId="1BCC1F36">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tcPr>
                <w:p w14:paraId="0F3EF18B">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tcPr>
                <w:p w14:paraId="6C4EC077">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74B13B33">
                  <w:pPr>
                    <w:adjustRightInd w:val="0"/>
                    <w:snapToGrid w:val="0"/>
                    <w:rPr>
                      <w:rFonts w:ascii="宋体" w:hAnsi="宋体"/>
                      <w:bCs/>
                      <w:sz w:val="24"/>
                    </w:rPr>
                  </w:pPr>
                </w:p>
              </w:tc>
              <w:tc>
                <w:tcPr>
                  <w:tcW w:w="1568" w:type="dxa"/>
                  <w:shd w:val="clear" w:color="auto" w:fill="auto"/>
                </w:tcPr>
                <w:p w14:paraId="19A0317B">
                  <w:pPr>
                    <w:adjustRightInd w:val="0"/>
                    <w:snapToGrid w:val="0"/>
                    <w:rPr>
                      <w:rFonts w:ascii="宋体" w:hAnsi="宋体"/>
                      <w:bCs/>
                      <w:sz w:val="24"/>
                    </w:rPr>
                  </w:pPr>
                </w:p>
              </w:tc>
            </w:tr>
            <w:tr w14:paraId="543BC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52AC0FE2">
                  <w:pPr>
                    <w:adjustRightInd w:val="0"/>
                    <w:snapToGrid w:val="0"/>
                    <w:jc w:val="center"/>
                    <w:rPr>
                      <w:rFonts w:hint="default" w:ascii="Times New Roman" w:hAnsi="Times New Roman"/>
                      <w:bCs/>
                      <w:sz w:val="24"/>
                      <w:lang w:val="en-US" w:eastAsia="zh-CN"/>
                    </w:rPr>
                  </w:pPr>
                  <w:r>
                    <w:rPr>
                      <w:rFonts w:hint="eastAsia" w:ascii="Times New Roman" w:hAnsi="Times New Roman"/>
                      <w:bCs/>
                      <w:sz w:val="24"/>
                      <w:lang w:val="en-US" w:eastAsia="zh-CN"/>
                    </w:rPr>
                    <w:t>ZZYD</w:t>
                  </w:r>
                </w:p>
              </w:tc>
              <w:tc>
                <w:tcPr>
                  <w:tcW w:w="1417" w:type="dxa"/>
                  <w:shd w:val="clear" w:color="auto" w:fill="auto"/>
                </w:tcPr>
                <w:p w14:paraId="78F3F673">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tcPr>
                <w:p w14:paraId="6290D8CF">
                  <w:pPr>
                    <w:adjustRightInd w:val="0"/>
                    <w:snapToGrid w:val="0"/>
                    <w:rPr>
                      <w:rFonts w:hint="eastAsia" w:ascii="Times New Roman" w:hAnsi="Times New Roman" w:eastAsia="宋体"/>
                      <w:bCs/>
                      <w:sz w:val="24"/>
                      <w:lang w:val="en-US" w:eastAsia="zh-CN"/>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tcPr>
                <w:p w14:paraId="69E4C5E5">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tcPr>
                <w:p w14:paraId="570FFF28">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tcPr>
                <w:p w14:paraId="7F04F7FB">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tcPr>
                <w:p w14:paraId="53A0EB2A">
                  <w:pPr>
                    <w:adjustRightInd w:val="0"/>
                    <w:snapToGrid w:val="0"/>
                    <w:rPr>
                      <w:rFonts w:hint="default" w:ascii="Times New Roman" w:hAnsi="Times New Roman"/>
                      <w:bCs/>
                      <w:sz w:val="24"/>
                      <w:lang w:val="en-US"/>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14623C94">
                  <w:pPr>
                    <w:adjustRightInd w:val="0"/>
                    <w:snapToGrid w:val="0"/>
                    <w:rPr>
                      <w:rFonts w:ascii="宋体" w:hAnsi="宋体"/>
                      <w:bCs/>
                      <w:sz w:val="24"/>
                    </w:rPr>
                  </w:pPr>
                </w:p>
              </w:tc>
              <w:tc>
                <w:tcPr>
                  <w:tcW w:w="1568" w:type="dxa"/>
                  <w:shd w:val="clear" w:color="auto" w:fill="auto"/>
                </w:tcPr>
                <w:p w14:paraId="63AEBA43">
                  <w:pPr>
                    <w:adjustRightInd w:val="0"/>
                    <w:snapToGrid w:val="0"/>
                    <w:rPr>
                      <w:rFonts w:ascii="宋体" w:hAnsi="宋体"/>
                      <w:bCs/>
                      <w:sz w:val="24"/>
                    </w:rPr>
                  </w:pPr>
                </w:p>
              </w:tc>
            </w:tr>
            <w:tr w14:paraId="49E03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tcPr>
                <w:p w14:paraId="0EC314E3">
                  <w:pPr>
                    <w:adjustRightInd w:val="0"/>
                    <w:snapToGrid w:val="0"/>
                    <w:jc w:val="center"/>
                    <w:rPr>
                      <w:rFonts w:hint="default" w:ascii="Times New Roman" w:hAnsi="Times New Roman"/>
                      <w:bCs/>
                      <w:sz w:val="24"/>
                      <w:lang w:val="en-US" w:eastAsia="zh-CN"/>
                    </w:rPr>
                  </w:pPr>
                  <w:r>
                    <w:rPr>
                      <w:rFonts w:hint="eastAsia" w:ascii="Times New Roman" w:hAnsi="Times New Roman"/>
                      <w:bCs/>
                      <w:sz w:val="24"/>
                      <w:lang w:val="en-US" w:eastAsia="zh-CN"/>
                    </w:rPr>
                    <w:t>ZZYE</w:t>
                  </w:r>
                </w:p>
              </w:tc>
              <w:tc>
                <w:tcPr>
                  <w:tcW w:w="1417" w:type="dxa"/>
                  <w:shd w:val="clear" w:color="auto" w:fill="auto"/>
                </w:tcPr>
                <w:p w14:paraId="703B8D7F">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tcPr>
                <w:p w14:paraId="14E88A91">
                  <w:pPr>
                    <w:adjustRightInd w:val="0"/>
                    <w:snapToGrid w:val="0"/>
                    <w:rPr>
                      <w:rFonts w:hint="eastAsia" w:ascii="Times New Roman" w:hAnsi="Times New Roman" w:eastAsia="宋体"/>
                      <w:bCs/>
                      <w:sz w:val="24"/>
                      <w:lang w:val="en-US" w:eastAsia="zh-CN"/>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tcPr>
                <w:p w14:paraId="168F9FCC">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tcPr>
                <w:p w14:paraId="63B75BC8">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tcPr>
                <w:p w14:paraId="591B8C0A">
                  <w:pPr>
                    <w:adjustRightInd w:val="0"/>
                    <w:snapToGrid w:val="0"/>
                    <w:jc w:val="center"/>
                    <w:rPr>
                      <w:rFonts w:hint="eastAsia" w:ascii="Times New Roman" w:hAnsi="Times New Roman" w:eastAsia="宋体"/>
                      <w:bCs/>
                      <w:sz w:val="24"/>
                      <w:lang w:val="en-US" w:eastAsia="zh-CN"/>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tcPr>
                <w:p w14:paraId="41F22128">
                  <w:pPr>
                    <w:adjustRightInd w:val="0"/>
                    <w:snapToGrid w:val="0"/>
                    <w:rPr>
                      <w:rFonts w:hint="default" w:ascii="Times New Roman" w:hAnsi="Times New Roman"/>
                      <w:bCs/>
                      <w:sz w:val="24"/>
                      <w:lang w:val="en-US"/>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7F5959A6">
                  <w:pPr>
                    <w:adjustRightInd w:val="0"/>
                    <w:snapToGrid w:val="0"/>
                    <w:rPr>
                      <w:rFonts w:ascii="宋体" w:hAnsi="宋体"/>
                      <w:bCs/>
                      <w:sz w:val="24"/>
                    </w:rPr>
                  </w:pPr>
                </w:p>
              </w:tc>
              <w:tc>
                <w:tcPr>
                  <w:tcW w:w="1568" w:type="dxa"/>
                  <w:shd w:val="clear" w:color="auto" w:fill="auto"/>
                </w:tcPr>
                <w:p w14:paraId="74986EE9">
                  <w:pPr>
                    <w:adjustRightInd w:val="0"/>
                    <w:snapToGrid w:val="0"/>
                    <w:rPr>
                      <w:rFonts w:ascii="宋体" w:hAnsi="宋体"/>
                      <w:bCs/>
                      <w:sz w:val="24"/>
                    </w:rPr>
                  </w:pPr>
                </w:p>
              </w:tc>
            </w:tr>
          </w:tbl>
          <w:p w14:paraId="1A16A9EC">
            <w:pPr>
              <w:numPr>
                <w:ilvl w:val="0"/>
                <w:numId w:val="1"/>
              </w:numPr>
              <w:adjustRightInd w:val="0"/>
              <w:snapToGrid w:val="0"/>
              <w:jc w:val="left"/>
              <w:rPr>
                <w:rFonts w:hint="eastAsia" w:ascii="Times New Roman" w:hAnsi="Times New Roman"/>
                <w:bCs/>
                <w:sz w:val="24"/>
              </w:rPr>
            </w:pPr>
            <w:r>
              <w:rPr>
                <w:rFonts w:ascii="Times New Roman" w:hAnsi="Times New Roman"/>
                <w:bCs/>
                <w:sz w:val="24"/>
              </w:rPr>
              <w:t>数据规划</w:t>
            </w:r>
            <w:r>
              <w:rPr>
                <w:rFonts w:hint="eastAsia" w:ascii="Times New Roman" w:hAnsi="Times New Roman"/>
                <w:bCs/>
                <w:sz w:val="24"/>
              </w:rPr>
              <w:t>拓扑图</w:t>
            </w:r>
          </w:p>
          <w:p w14:paraId="585DC70D">
            <w:pPr>
              <w:numPr>
                <w:ilvl w:val="0"/>
                <w:numId w:val="0"/>
              </w:numPr>
              <w:adjustRightInd w:val="0"/>
              <w:snapToGrid w:val="0"/>
              <w:jc w:val="center"/>
              <w:rPr>
                <w:rFonts w:hint="eastAsia" w:ascii="Times New Roman" w:hAnsi="Times New Roman" w:eastAsia="宋体"/>
                <w:bCs/>
                <w:sz w:val="24"/>
                <w:lang w:eastAsia="zh-CN"/>
              </w:rPr>
            </w:pPr>
            <w:r>
              <w:rPr>
                <w:rFonts w:hint="eastAsia" w:ascii="Times New Roman" w:hAnsi="Times New Roman" w:eastAsia="宋体"/>
                <w:bCs/>
                <w:sz w:val="24"/>
                <w:lang w:eastAsia="zh-CN"/>
              </w:rPr>
              <w:drawing>
                <wp:inline distT="0" distB="0" distL="114300" distR="114300">
                  <wp:extent cx="3276600" cy="2371725"/>
                  <wp:effectExtent l="0" t="0" r="0" b="3175"/>
                  <wp:docPr id="27" name="图片 27"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3151A813">
            <w:pPr>
              <w:numPr>
                <w:ilvl w:val="0"/>
                <w:numId w:val="0"/>
              </w:numPr>
              <w:adjustRightInd w:val="0"/>
              <w:snapToGrid w:val="0"/>
              <w:jc w:val="center"/>
              <w:rPr>
                <w:rFonts w:hint="eastAsia" w:ascii="Times New Roman" w:hAnsi="Times New Roman" w:eastAsia="宋体"/>
                <w:bCs/>
                <w:sz w:val="24"/>
                <w:lang w:eastAsia="zh-CN"/>
              </w:rPr>
            </w:pPr>
          </w:p>
          <w:p w14:paraId="726DB568">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33F694A3">
            <w:pPr>
              <w:adjustRightInd w:val="0"/>
              <w:snapToGrid w:val="0"/>
              <w:rPr>
                <w:rFonts w:ascii="Times New Roman" w:hAnsi="Times New Roman"/>
                <w:bCs/>
                <w:sz w:val="24"/>
              </w:rPr>
            </w:pPr>
            <w:r>
              <w:rPr>
                <w:rFonts w:hint="eastAsia" w:ascii="宋体" w:hAnsi="宋体"/>
                <w:bCs/>
                <w:sz w:val="24"/>
              </w:rPr>
              <w:t>（一）</w:t>
            </w:r>
            <w:r>
              <w:rPr>
                <w:rFonts w:ascii="Times New Roman" w:hAnsi="Times New Roman"/>
                <w:bCs/>
                <w:sz w:val="24"/>
              </w:rPr>
              <w:t>PTN仿真软件的启动</w:t>
            </w:r>
          </w:p>
          <w:p w14:paraId="1CB772C1">
            <w:pPr>
              <w:adjustRightInd w:val="0"/>
              <w:snapToGrid w:val="0"/>
              <w:ind w:firstLine="480" w:firstLineChars="200"/>
              <w:rPr>
                <w:rFonts w:ascii="Times New Roman" w:hAnsi="Times New Roman"/>
                <w:bCs/>
                <w:sz w:val="24"/>
              </w:rPr>
            </w:pPr>
            <w:r>
              <w:rPr>
                <w:rFonts w:hint="eastAsia" w:ascii="Times New Roman" w:hAnsi="Times New Roman"/>
                <w:bCs/>
                <w:sz w:val="24"/>
              </w:rPr>
              <w:t>实验开始之前，要先</w:t>
            </w:r>
            <w:r>
              <w:rPr>
                <w:rFonts w:ascii="Times New Roman" w:hAnsi="Times New Roman"/>
                <w:bCs/>
                <w:sz w:val="24"/>
              </w:rPr>
              <w:t>启动</w:t>
            </w:r>
            <w:r>
              <w:rPr>
                <w:rFonts w:ascii="Times New Roman" w:hAnsi="Times New Roman"/>
                <w:bCs/>
                <w:color w:val="000000"/>
                <w:sz w:val="24"/>
              </w:rPr>
              <w:t>中兴PTN-U31控制台，“进程运</w:t>
            </w:r>
            <w:r>
              <w:rPr>
                <w:rFonts w:hint="eastAsia" w:ascii="宋体" w:hAnsi="宋体"/>
                <w:bCs/>
                <w:color w:val="000000"/>
                <w:sz w:val="24"/>
              </w:rPr>
              <w:t>行详细信息”栏出现</w:t>
            </w:r>
            <w:r>
              <w:drawing>
                <wp:inline distT="0" distB="0" distL="0" distR="0">
                  <wp:extent cx="3222625" cy="40894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222625" cy="408940"/>
                          </a:xfrm>
                          <a:prstGeom prst="rect">
                            <a:avLst/>
                          </a:prstGeom>
                          <a:noFill/>
                          <a:ln>
                            <a:noFill/>
                          </a:ln>
                        </pic:spPr>
                      </pic:pic>
                    </a:graphicData>
                  </a:graphic>
                </wp:inline>
              </w:drawing>
            </w:r>
            <w:r>
              <w:rPr>
                <w:rFonts w:hint="eastAsia"/>
              </w:rPr>
              <w:t>后，点击</w:t>
            </w:r>
            <w:r>
              <w:rPr>
                <w:rFonts w:ascii="Times New Roman" w:hAnsi="Times New Roman"/>
                <w:bCs/>
                <w:color w:val="000000"/>
                <w:sz w:val="24"/>
              </w:rPr>
              <w:t>中兴PTN-U31客户端</w:t>
            </w:r>
            <w:r>
              <w:rPr>
                <w:rFonts w:hint="eastAsia" w:ascii="Times New Roman" w:hAnsi="Times New Roman"/>
                <w:bCs/>
                <w:color w:val="000000"/>
                <w:sz w:val="24"/>
              </w:rPr>
              <w:t>，选择电脑所在的服务器地址，进入客户端。</w:t>
            </w:r>
          </w:p>
          <w:p w14:paraId="5349EEDB">
            <w:pPr>
              <w:pStyle w:val="4"/>
              <w:spacing w:line="300" w:lineRule="auto"/>
              <w:rPr>
                <w:rFonts w:cs="宋体"/>
                <w:bCs/>
                <w:color w:val="000000"/>
                <w:kern w:val="2"/>
                <w:szCs w:val="24"/>
                <w:lang w:val="en-US" w:eastAsia="zh-CN"/>
              </w:rPr>
            </w:pPr>
            <w:r>
              <w:rPr>
                <w:rFonts w:cs="宋体"/>
                <w:bCs/>
                <w:color w:val="000000"/>
                <w:kern w:val="2"/>
                <w:szCs w:val="24"/>
                <w:lang w:val="en-US" w:eastAsia="zh-CN"/>
              </w:rPr>
              <w:drawing>
                <wp:inline distT="0" distB="0" distL="0" distR="0">
                  <wp:extent cx="3049905" cy="19246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049905" cy="1924685"/>
                          </a:xfrm>
                          <a:prstGeom prst="rect">
                            <a:avLst/>
                          </a:prstGeom>
                          <a:noFill/>
                          <a:ln>
                            <a:noFill/>
                          </a:ln>
                        </pic:spPr>
                      </pic:pic>
                    </a:graphicData>
                  </a:graphic>
                </wp:inline>
              </w:drawing>
            </w:r>
            <w:r>
              <w:rPr>
                <w:rFonts w:cs="宋体"/>
                <w:bCs/>
                <w:color w:val="000000"/>
                <w:kern w:val="2"/>
                <w:szCs w:val="24"/>
                <w:lang w:val="en-US" w:eastAsia="zh-CN"/>
              </w:rPr>
              <w:drawing>
                <wp:inline distT="0" distB="0" distL="0" distR="0">
                  <wp:extent cx="2909570" cy="19310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909570" cy="1931035"/>
                          </a:xfrm>
                          <a:prstGeom prst="rect">
                            <a:avLst/>
                          </a:prstGeom>
                          <a:noFill/>
                          <a:ln>
                            <a:noFill/>
                          </a:ln>
                        </pic:spPr>
                      </pic:pic>
                    </a:graphicData>
                  </a:graphic>
                </wp:inline>
              </w:drawing>
            </w:r>
          </w:p>
          <w:p w14:paraId="4921E182">
            <w:pPr>
              <w:pStyle w:val="4"/>
              <w:spacing w:line="300" w:lineRule="auto"/>
              <w:rPr>
                <w:rFonts w:cs="宋体"/>
                <w:bCs/>
                <w:color w:val="000000"/>
                <w:kern w:val="2"/>
                <w:szCs w:val="24"/>
                <w:lang w:val="en-US" w:eastAsia="zh-CN"/>
              </w:rPr>
            </w:pPr>
            <w:r>
              <w:rPr>
                <w:rFonts w:hint="eastAsia" w:cs="宋体"/>
                <w:bCs/>
                <w:color w:val="000000"/>
                <w:kern w:val="2"/>
                <w:szCs w:val="24"/>
                <w:lang w:val="en-US" w:eastAsia="zh-CN"/>
              </w:rPr>
              <w:t>（二）网元的创建及属性配置</w:t>
            </w:r>
          </w:p>
          <w:p w14:paraId="557241E8">
            <w:pPr>
              <w:pStyle w:val="4"/>
              <w:spacing w:line="300" w:lineRule="auto"/>
              <w:ind w:firstLine="480" w:firstLineChars="200"/>
              <w:rPr>
                <w:rFonts w:cs="宋体"/>
                <w:bCs/>
                <w:color w:val="000000"/>
                <w:kern w:val="2"/>
                <w:szCs w:val="24"/>
                <w:lang w:val="en-US" w:eastAsia="zh-CN"/>
              </w:rPr>
            </w:pPr>
            <w:r>
              <w:rPr>
                <w:rFonts w:hint="eastAsia" w:cs="宋体"/>
                <w:bCs/>
                <w:color w:val="000000"/>
                <w:kern w:val="2"/>
                <w:szCs w:val="24"/>
                <w:lang w:val="en-US" w:eastAsia="zh-CN"/>
              </w:rPr>
              <w:t>客户端窗口空白处，单击鼠标右键，点击“新建网元”→“新建承载网元”</w:t>
            </w:r>
          </w:p>
          <w:p w14:paraId="10329D3F">
            <w:pPr>
              <w:pStyle w:val="4"/>
              <w:spacing w:line="300" w:lineRule="auto"/>
              <w:rPr>
                <w:rFonts w:ascii="Times New Roman" w:hAnsi="Times New Roman"/>
                <w:bCs/>
                <w:color w:val="000000"/>
                <w:kern w:val="2"/>
                <w:szCs w:val="24"/>
                <w:lang w:val="en-US" w:eastAsia="zh-CN"/>
              </w:rPr>
            </w:pPr>
            <w:r>
              <w:rPr>
                <w:rFonts w:cs="宋体"/>
                <w:bCs/>
                <w:color w:val="000000"/>
                <w:kern w:val="2"/>
                <w:szCs w:val="24"/>
                <w:lang w:val="en-US" w:eastAsia="zh-CN"/>
              </w:rPr>
              <w:drawing>
                <wp:inline distT="0" distB="0" distL="0" distR="0">
                  <wp:extent cx="3580765" cy="24555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80765" cy="2455545"/>
                          </a:xfrm>
                          <a:prstGeom prst="rect">
                            <a:avLst/>
                          </a:prstGeom>
                          <a:noFill/>
                          <a:ln>
                            <a:noFill/>
                          </a:ln>
                        </pic:spPr>
                      </pic:pic>
                    </a:graphicData>
                  </a:graphic>
                </wp:inline>
              </w:drawing>
            </w:r>
            <w:r>
              <w:rPr>
                <w:rFonts w:cs="宋体"/>
                <w:bCs/>
                <w:color w:val="000000"/>
                <w:kern w:val="2"/>
                <w:szCs w:val="24"/>
                <w:lang w:val="en-US" w:eastAsia="zh-CN"/>
              </w:rPr>
              <w:drawing>
                <wp:inline distT="0" distB="0" distL="0" distR="0">
                  <wp:extent cx="1055370" cy="24809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55370" cy="2480945"/>
                          </a:xfrm>
                          <a:prstGeom prst="rect">
                            <a:avLst/>
                          </a:prstGeom>
                          <a:noFill/>
                          <a:ln>
                            <a:noFill/>
                          </a:ln>
                        </pic:spPr>
                      </pic:pic>
                    </a:graphicData>
                  </a:graphic>
                </wp:inline>
              </w:drawing>
            </w:r>
            <w:r>
              <w:rPr>
                <w:rFonts w:cs="宋体"/>
                <w:bCs/>
                <w:color w:val="000000"/>
                <w:kern w:val="2"/>
                <w:szCs w:val="24"/>
                <w:lang w:val="en-US" w:eastAsia="zh-CN"/>
              </w:rPr>
              <w:drawing>
                <wp:inline distT="0" distB="0" distL="0" distR="0">
                  <wp:extent cx="1259840" cy="24745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259840" cy="2474595"/>
                          </a:xfrm>
                          <a:prstGeom prst="rect">
                            <a:avLst/>
                          </a:prstGeom>
                          <a:noFill/>
                          <a:ln>
                            <a:noFill/>
                          </a:ln>
                        </pic:spPr>
                      </pic:pic>
                    </a:graphicData>
                  </a:graphic>
                </wp:inline>
              </w:drawing>
            </w:r>
          </w:p>
          <w:p w14:paraId="5CE7AAF6">
            <w:pPr>
              <w:pStyle w:val="4"/>
              <w:spacing w:line="300" w:lineRule="auto"/>
              <w:rPr>
                <w:rFonts w:ascii="Times New Roman" w:hAnsi="Times New Roman"/>
                <w:bCs/>
                <w:color w:val="000000"/>
                <w:kern w:val="2"/>
                <w:szCs w:val="24"/>
                <w:lang w:val="en-US" w:eastAsia="zh-CN"/>
              </w:rPr>
            </w:pPr>
            <w:r>
              <w:rPr>
                <w:rFonts w:hint="eastAsia" w:ascii="Times New Roman" w:hAnsi="Times New Roman"/>
                <w:bCs/>
                <w:color w:val="000000"/>
                <w:kern w:val="2"/>
                <w:szCs w:val="24"/>
                <w:lang w:val="en-US" w:eastAsia="zh-CN"/>
              </w:rPr>
              <w:t xml:space="preserve"> </w:t>
            </w:r>
            <w:r>
              <w:rPr>
                <w:rFonts w:ascii="Times New Roman" w:hAnsi="Times New Roman"/>
                <w:bCs/>
                <w:color w:val="000000"/>
                <w:kern w:val="2"/>
                <w:szCs w:val="24"/>
                <w:lang w:val="en-US" w:eastAsia="zh-CN"/>
              </w:rPr>
              <w:t xml:space="preserve">   </w:t>
            </w:r>
            <w:r>
              <w:rPr>
                <w:rFonts w:hint="eastAsia" w:ascii="Times New Roman" w:hAnsi="Times New Roman"/>
                <w:bCs/>
                <w:color w:val="000000"/>
                <w:kern w:val="2"/>
                <w:szCs w:val="24"/>
                <w:lang w:val="en-US" w:eastAsia="zh-CN"/>
              </w:rPr>
              <w:t>第一个网元创建成功后，页面上出现</w:t>
            </w:r>
            <w:r>
              <w:rPr>
                <w:rFonts w:ascii="Times New Roman" w:hAnsi="Times New Roman"/>
                <w:bCs/>
                <w:color w:val="000000"/>
                <w:kern w:val="2"/>
                <w:szCs w:val="24"/>
                <w:lang w:val="en-US" w:eastAsia="zh-CN"/>
              </w:rPr>
              <w:drawing>
                <wp:inline distT="0" distB="0" distL="0" distR="0">
                  <wp:extent cx="306705" cy="268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06705" cy="268605"/>
                          </a:xfrm>
                          <a:prstGeom prst="rect">
                            <a:avLst/>
                          </a:prstGeom>
                          <a:noFill/>
                          <a:ln>
                            <a:noFill/>
                          </a:ln>
                        </pic:spPr>
                      </pic:pic>
                    </a:graphicData>
                  </a:graphic>
                </wp:inline>
              </w:drawing>
            </w:r>
            <w:r>
              <w:rPr>
                <w:rFonts w:hint="eastAsia" w:ascii="Times New Roman" w:hAnsi="Times New Roman"/>
                <w:bCs/>
                <w:color w:val="000000"/>
                <w:kern w:val="2"/>
                <w:szCs w:val="24"/>
                <w:lang w:val="en-US" w:eastAsia="zh-CN"/>
              </w:rPr>
              <w:t>图标，光标对准图标，单击鼠标右键，选择“网元属性”，将“业务环回地址”更改为与</w:t>
            </w:r>
            <w:r>
              <w:rPr>
                <w:rFonts w:ascii="Times New Roman" w:hAnsi="Times New Roman"/>
                <w:bCs/>
                <w:color w:val="000000"/>
                <w:kern w:val="2"/>
                <w:szCs w:val="24"/>
                <w:lang w:val="en-US" w:eastAsia="zh-CN"/>
              </w:rPr>
              <w:t>IP</w:t>
            </w:r>
            <w:r>
              <w:rPr>
                <w:rFonts w:hint="eastAsia" w:ascii="Times New Roman" w:hAnsi="Times New Roman"/>
                <w:bCs/>
                <w:color w:val="000000"/>
                <w:kern w:val="2"/>
                <w:szCs w:val="24"/>
                <w:lang w:val="en-US" w:eastAsia="zh-CN"/>
              </w:rPr>
              <w:t>地址（1</w:t>
            </w:r>
            <w:r>
              <w:rPr>
                <w:rFonts w:ascii="Times New Roman" w:hAnsi="Times New Roman"/>
                <w:bCs/>
                <w:color w:val="000000"/>
                <w:kern w:val="2"/>
                <w:szCs w:val="24"/>
                <w:lang w:val="en-US" w:eastAsia="zh-CN"/>
              </w:rPr>
              <w:t>92.168.29.1</w:t>
            </w:r>
            <w:r>
              <w:rPr>
                <w:rFonts w:hint="eastAsia" w:ascii="Times New Roman" w:hAnsi="Times New Roman"/>
                <w:bCs/>
                <w:color w:val="000000"/>
                <w:kern w:val="2"/>
                <w:szCs w:val="24"/>
                <w:lang w:val="en-US" w:eastAsia="zh-CN"/>
              </w:rPr>
              <w:t>）一致，再次点击“应用”按钮，弹出的对话框选择“是”，显示“设置网元属性命令成功”，最后点击“确定”。</w:t>
            </w:r>
          </w:p>
          <w:p w14:paraId="034C0013">
            <w:pPr>
              <w:pStyle w:val="4"/>
              <w:spacing w:line="300" w:lineRule="auto"/>
              <w:jc w:val="left"/>
              <w:rPr>
                <w:rFonts w:cs="宋体"/>
                <w:bCs/>
                <w:color w:val="000000"/>
                <w:kern w:val="2"/>
                <w:szCs w:val="24"/>
                <w:lang w:val="en-US" w:eastAsia="zh-CN"/>
              </w:rPr>
            </w:pPr>
            <w:r>
              <w:rPr>
                <w:rFonts w:hint="eastAsia" w:cs="宋体"/>
                <w:bCs/>
                <w:color w:val="000000"/>
                <w:kern w:val="2"/>
                <w:szCs w:val="24"/>
                <w:lang w:val="en-US" w:eastAsia="zh-CN"/>
              </w:rPr>
              <w:t>（三）插板，依业务需求插入指定板</w:t>
            </w:r>
          </w:p>
          <w:p w14:paraId="31523FF3">
            <w:pPr>
              <w:pStyle w:val="4"/>
              <w:spacing w:line="300" w:lineRule="auto"/>
              <w:jc w:val="left"/>
              <w:rPr>
                <w:rFonts w:hint="eastAsia" w:ascii="Times New Roman" w:hAnsi="Times New Roman"/>
                <w:bCs/>
                <w:color w:val="000000"/>
                <w:lang w:val="en-US" w:eastAsia="zh-CN"/>
              </w:rPr>
            </w:pPr>
            <w:r>
              <w:rPr>
                <w:rFonts w:hint="eastAsia" w:cs="宋体"/>
                <w:bCs/>
                <w:color w:val="000000"/>
                <w:kern w:val="2"/>
                <w:szCs w:val="24"/>
                <w:lang w:val="en-US" w:eastAsia="zh-CN"/>
              </w:rPr>
              <w:t xml:space="preserve"> </w:t>
            </w:r>
            <w:r>
              <w:rPr>
                <w:rFonts w:cs="宋体"/>
                <w:bCs/>
                <w:color w:val="000000"/>
                <w:kern w:val="2"/>
                <w:szCs w:val="24"/>
                <w:lang w:val="en-US" w:eastAsia="zh-CN"/>
              </w:rPr>
              <w:t xml:space="preserve"> </w:t>
            </w: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r>
              <w:rPr>
                <w:rFonts w:hint="eastAsia" w:ascii="Times New Roman" w:hAnsi="Times New Roman"/>
                <w:bCs/>
                <w:color w:val="000000"/>
                <w:lang w:val="en-US" w:eastAsia="zh-CN"/>
              </w:rPr>
              <w:t>插入单板为：</w:t>
            </w:r>
          </w:p>
          <w:p w14:paraId="6F0A0852">
            <w:pPr>
              <w:pStyle w:val="4"/>
              <w:spacing w:line="300" w:lineRule="auto"/>
              <w:jc w:val="left"/>
              <w:rPr>
                <w:rFonts w:hint="eastAsia" w:ascii="Times New Roman" w:hAnsi="Times New Roman"/>
                <w:bCs/>
                <w:color w:val="000000"/>
                <w:lang w:val="en-US" w:eastAsia="zh-CN"/>
              </w:rPr>
            </w:pPr>
            <w:r>
              <w:rPr>
                <w:rFonts w:hint="eastAsia" w:ascii="Times New Roman" w:hAnsi="Times New Roman"/>
                <w:bCs/>
                <w:color w:val="000000"/>
                <w:lang w:val="en-US" w:eastAsia="zh-CN"/>
              </w:rPr>
              <w:drawing>
                <wp:inline distT="0" distB="0" distL="114300" distR="114300">
                  <wp:extent cx="5973445" cy="3325495"/>
                  <wp:effectExtent l="0" t="0" r="8255" b="1905"/>
                  <wp:docPr id="45" name="图片 45" descr="ZZ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ZZYA"/>
                          <pic:cNvPicPr>
                            <a:picLocks noChangeAspect="1"/>
                          </pic:cNvPicPr>
                        </pic:nvPicPr>
                        <pic:blipFill>
                          <a:blip r:embed="rId13"/>
                          <a:stretch>
                            <a:fillRect/>
                          </a:stretch>
                        </pic:blipFill>
                        <pic:spPr>
                          <a:xfrm>
                            <a:off x="0" y="0"/>
                            <a:ext cx="5973445" cy="3325495"/>
                          </a:xfrm>
                          <a:prstGeom prst="rect">
                            <a:avLst/>
                          </a:prstGeom>
                        </pic:spPr>
                      </pic:pic>
                    </a:graphicData>
                  </a:graphic>
                </wp:inline>
              </w:drawing>
            </w:r>
            <w:r>
              <w:rPr>
                <w:rFonts w:hint="eastAsia" w:ascii="Times New Roman" w:hAnsi="Times New Roman"/>
                <w:bCs/>
                <w:color w:val="000000"/>
                <w:lang w:val="en-US" w:eastAsia="zh-CN"/>
              </w:rPr>
              <w:drawing>
                <wp:inline distT="0" distB="0" distL="114300" distR="114300">
                  <wp:extent cx="5981700" cy="3423920"/>
                  <wp:effectExtent l="0" t="0" r="0" b="5080"/>
                  <wp:docPr id="44" name="图片 44" descr="ZZ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ZZYB"/>
                          <pic:cNvPicPr>
                            <a:picLocks noChangeAspect="1"/>
                          </pic:cNvPicPr>
                        </pic:nvPicPr>
                        <pic:blipFill>
                          <a:blip r:embed="rId14"/>
                          <a:stretch>
                            <a:fillRect/>
                          </a:stretch>
                        </pic:blipFill>
                        <pic:spPr>
                          <a:xfrm>
                            <a:off x="0" y="0"/>
                            <a:ext cx="5981700" cy="3423920"/>
                          </a:xfrm>
                          <a:prstGeom prst="rect">
                            <a:avLst/>
                          </a:prstGeom>
                        </pic:spPr>
                      </pic:pic>
                    </a:graphicData>
                  </a:graphic>
                </wp:inline>
              </w:drawing>
            </w:r>
            <w:r>
              <w:rPr>
                <w:rFonts w:hint="eastAsia" w:ascii="Times New Roman" w:hAnsi="Times New Roman"/>
                <w:bCs/>
                <w:color w:val="000000"/>
                <w:lang w:val="en-US" w:eastAsia="zh-CN"/>
              </w:rPr>
              <w:drawing>
                <wp:inline distT="0" distB="0" distL="114300" distR="114300">
                  <wp:extent cx="5974715" cy="3368675"/>
                  <wp:effectExtent l="0" t="0" r="6985" b="9525"/>
                  <wp:docPr id="42" name="图片 42" descr="Z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ZZYC"/>
                          <pic:cNvPicPr>
                            <a:picLocks noChangeAspect="1"/>
                          </pic:cNvPicPr>
                        </pic:nvPicPr>
                        <pic:blipFill>
                          <a:blip r:embed="rId15"/>
                          <a:stretch>
                            <a:fillRect/>
                          </a:stretch>
                        </pic:blipFill>
                        <pic:spPr>
                          <a:xfrm>
                            <a:off x="0" y="0"/>
                            <a:ext cx="5974715" cy="3368675"/>
                          </a:xfrm>
                          <a:prstGeom prst="rect">
                            <a:avLst/>
                          </a:prstGeom>
                        </pic:spPr>
                      </pic:pic>
                    </a:graphicData>
                  </a:graphic>
                </wp:inline>
              </w:drawing>
            </w:r>
            <w:r>
              <w:rPr>
                <w:rFonts w:hint="eastAsia" w:ascii="Times New Roman" w:hAnsi="Times New Roman"/>
                <w:bCs/>
                <w:color w:val="000000"/>
                <w:lang w:val="en-US" w:eastAsia="zh-CN"/>
              </w:rPr>
              <w:drawing>
                <wp:inline distT="0" distB="0" distL="114300" distR="114300">
                  <wp:extent cx="5977255" cy="3518535"/>
                  <wp:effectExtent l="0" t="0" r="4445" b="12065"/>
                  <wp:docPr id="41" name="图片 41" descr="ZZ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ZZYD"/>
                          <pic:cNvPicPr>
                            <a:picLocks noChangeAspect="1"/>
                          </pic:cNvPicPr>
                        </pic:nvPicPr>
                        <pic:blipFill>
                          <a:blip r:embed="rId16"/>
                          <a:stretch>
                            <a:fillRect/>
                          </a:stretch>
                        </pic:blipFill>
                        <pic:spPr>
                          <a:xfrm>
                            <a:off x="0" y="0"/>
                            <a:ext cx="5977255" cy="3518535"/>
                          </a:xfrm>
                          <a:prstGeom prst="rect">
                            <a:avLst/>
                          </a:prstGeom>
                        </pic:spPr>
                      </pic:pic>
                    </a:graphicData>
                  </a:graphic>
                </wp:inline>
              </w:drawing>
            </w:r>
          </w:p>
          <w:p w14:paraId="16AD21F4">
            <w:pPr>
              <w:pStyle w:val="4"/>
              <w:spacing w:line="300" w:lineRule="auto"/>
              <w:jc w:val="left"/>
              <w:rPr>
                <w:rFonts w:hint="eastAsia" w:ascii="Times New Roman" w:hAnsi="Times New Roman"/>
                <w:bCs/>
                <w:color w:val="000000"/>
                <w:lang w:val="en-US" w:eastAsia="zh-CN"/>
              </w:rPr>
            </w:pPr>
            <w:r>
              <w:rPr>
                <w:rFonts w:hint="eastAsia" w:cs="宋体"/>
                <w:bCs/>
                <w:color w:val="000000"/>
                <w:kern w:val="2"/>
                <w:szCs w:val="24"/>
                <w:lang w:val="en-US" w:eastAsia="zh-CN"/>
              </w:rPr>
              <w:t xml:space="preserve"> </w:t>
            </w:r>
            <w:r>
              <w:rPr>
                <w:rFonts w:cs="宋体"/>
                <w:bCs/>
                <w:color w:val="000000"/>
                <w:kern w:val="2"/>
                <w:szCs w:val="24"/>
                <w:lang w:val="en-US" w:eastAsia="zh-CN"/>
              </w:rPr>
              <w:t xml:space="preserve"> </w:t>
            </w: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r>
              <w:rPr>
                <w:rFonts w:hint="eastAsia" w:ascii="Times New Roman" w:hAnsi="Times New Roman"/>
                <w:bCs/>
                <w:color w:val="000000"/>
                <w:lang w:val="en-US" w:eastAsia="zh-CN"/>
              </w:rPr>
              <w:t>插入单板为：</w:t>
            </w:r>
          </w:p>
          <w:p w14:paraId="118B99A8">
            <w:pPr>
              <w:pStyle w:val="4"/>
              <w:spacing w:line="300" w:lineRule="auto"/>
              <w:jc w:val="left"/>
              <w:rPr>
                <w:rFonts w:hint="default" w:ascii="Times New Roman" w:hAnsi="Times New Roman"/>
                <w:bCs/>
                <w:color w:val="000000"/>
                <w:lang w:val="en-US" w:eastAsia="zh-CN"/>
              </w:rPr>
            </w:pPr>
            <w:r>
              <w:rPr>
                <w:rFonts w:hint="eastAsia" w:ascii="Times New Roman" w:hAnsi="Times New Roman"/>
                <w:bCs/>
                <w:color w:val="000000"/>
                <w:lang w:val="en-US" w:eastAsia="zh-CN"/>
              </w:rPr>
              <w:drawing>
                <wp:inline distT="0" distB="0" distL="114300" distR="114300">
                  <wp:extent cx="5981065" cy="3462655"/>
                  <wp:effectExtent l="0" t="0" r="635" b="4445"/>
                  <wp:docPr id="40" name="图片 40" descr="ZZ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ZZYE"/>
                          <pic:cNvPicPr>
                            <a:picLocks noChangeAspect="1"/>
                          </pic:cNvPicPr>
                        </pic:nvPicPr>
                        <pic:blipFill>
                          <a:blip r:embed="rId17"/>
                          <a:stretch>
                            <a:fillRect/>
                          </a:stretch>
                        </pic:blipFill>
                        <pic:spPr>
                          <a:xfrm>
                            <a:off x="0" y="0"/>
                            <a:ext cx="5981065" cy="3462655"/>
                          </a:xfrm>
                          <a:prstGeom prst="rect">
                            <a:avLst/>
                          </a:prstGeom>
                        </pic:spPr>
                      </pic:pic>
                    </a:graphicData>
                  </a:graphic>
                </wp:inline>
              </w:drawing>
            </w:r>
          </w:p>
          <w:p w14:paraId="5F68BEEF">
            <w:pPr>
              <w:pStyle w:val="4"/>
              <w:spacing w:line="300" w:lineRule="auto"/>
              <w:jc w:val="left"/>
              <w:rPr>
                <w:rFonts w:ascii="Times New Roman" w:hAnsi="Times New Roman"/>
                <w:bCs/>
                <w:color w:val="000000"/>
                <w:kern w:val="2"/>
                <w:szCs w:val="24"/>
                <w:lang w:val="en-US" w:eastAsia="zh-CN"/>
              </w:rPr>
            </w:pPr>
          </w:p>
          <w:p w14:paraId="0E961F78">
            <w:pPr>
              <w:pStyle w:val="4"/>
              <w:spacing w:line="300" w:lineRule="auto"/>
              <w:jc w:val="left"/>
              <w:rPr>
                <w:rFonts w:ascii="Times New Roman" w:hAnsi="Times New Roman"/>
                <w:bCs/>
                <w:color w:val="000000"/>
                <w:kern w:val="2"/>
                <w:szCs w:val="24"/>
                <w:lang w:val="en-US" w:eastAsia="zh-CN"/>
              </w:rPr>
            </w:pPr>
            <w:r>
              <w:rPr>
                <w:rFonts w:hint="eastAsia" w:ascii="Times New Roman" w:hAnsi="Times New Roman"/>
                <w:bCs/>
                <w:color w:val="000000"/>
                <w:kern w:val="2"/>
                <w:szCs w:val="24"/>
                <w:lang w:val="en-US" w:eastAsia="zh-CN"/>
              </w:rPr>
              <w:t>（四）网元的复制</w:t>
            </w:r>
          </w:p>
          <w:p w14:paraId="0E180C1E">
            <w:pPr>
              <w:pStyle w:val="4"/>
              <w:spacing w:line="300" w:lineRule="auto"/>
              <w:ind w:firstLine="240" w:firstLineChars="100"/>
              <w:jc w:val="left"/>
              <w:rPr>
                <w:rFonts w:hint="eastAsia" w:ascii="Times New Roman" w:hAnsi="Times New Roman"/>
                <w:bCs/>
                <w:color w:val="000000"/>
                <w:lang w:val="en-US" w:eastAsia="zh-CN"/>
              </w:rPr>
            </w:pPr>
            <w:r>
              <w:rPr>
                <w:rFonts w:hint="eastAsia"/>
                <w:lang w:val="en-US" w:eastAsia="zh-CN"/>
              </w:rPr>
              <w:t>将wmy1</w:t>
            </w: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r>
              <w:rPr>
                <w:rFonts w:hint="eastAsia"/>
                <w:lang w:val="en-US" w:eastAsia="zh-CN"/>
              </w:rPr>
              <w:t>网元属性配置完成，单板插入完成后右击该网元选择复制网元，确定复制个数（3个），完成后，更改复制的网元名称和业务环回地址。Wmy5</w:t>
            </w: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r>
              <w:rPr>
                <w:rFonts w:hint="eastAsia" w:ascii="Times New Roman" w:hAnsi="Times New Roman"/>
                <w:bCs/>
                <w:color w:val="000000"/>
                <w:lang w:val="en-US" w:eastAsia="zh-CN"/>
              </w:rPr>
              <w:t>同样操作。</w:t>
            </w:r>
          </w:p>
          <w:p w14:paraId="76DD6790">
            <w:pPr>
              <w:pStyle w:val="4"/>
              <w:spacing w:line="300" w:lineRule="auto"/>
              <w:ind w:firstLine="240" w:firstLineChars="100"/>
              <w:jc w:val="left"/>
              <w:rPr>
                <w:rFonts w:hint="eastAsia" w:ascii="Times New Roman" w:hAnsi="Times New Roman"/>
                <w:bCs/>
                <w:color w:val="000000"/>
                <w:lang w:val="en-US" w:eastAsia="zh-CN"/>
              </w:rPr>
            </w:pPr>
            <w:r>
              <w:rPr>
                <w:rFonts w:hint="eastAsia" w:ascii="Times New Roman" w:hAnsi="Times New Roman"/>
                <w:bCs/>
                <w:color w:val="000000"/>
                <w:lang w:val="en-US" w:eastAsia="zh-CN"/>
              </w:rPr>
              <w:drawing>
                <wp:inline distT="0" distB="0" distL="114300" distR="114300">
                  <wp:extent cx="5974080" cy="3396615"/>
                  <wp:effectExtent l="0" t="0" r="7620" b="6985"/>
                  <wp:docPr id="55" name="图片 55" descr="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0"/>
                          <pic:cNvPicPr>
                            <a:picLocks noChangeAspect="1"/>
                          </pic:cNvPicPr>
                        </pic:nvPicPr>
                        <pic:blipFill>
                          <a:blip r:embed="rId18"/>
                          <a:stretch>
                            <a:fillRect/>
                          </a:stretch>
                        </pic:blipFill>
                        <pic:spPr>
                          <a:xfrm>
                            <a:off x="0" y="0"/>
                            <a:ext cx="5974080" cy="3396615"/>
                          </a:xfrm>
                          <a:prstGeom prst="rect">
                            <a:avLst/>
                          </a:prstGeom>
                        </pic:spPr>
                      </pic:pic>
                    </a:graphicData>
                  </a:graphic>
                </wp:inline>
              </w:drawing>
            </w:r>
          </w:p>
          <w:p w14:paraId="3B925EE8">
            <w:pPr>
              <w:pStyle w:val="4"/>
              <w:spacing w:line="300" w:lineRule="auto"/>
              <w:jc w:val="left"/>
              <w:rPr>
                <w:rFonts w:ascii="Times New Roman" w:hAnsi="Times New Roman"/>
                <w:bCs/>
                <w:color w:val="000000"/>
                <w:kern w:val="2"/>
                <w:szCs w:val="24"/>
                <w:lang w:val="en-US" w:eastAsia="zh-CN"/>
              </w:rPr>
            </w:pPr>
            <w:r>
              <w:rPr>
                <w:rFonts w:hint="eastAsia"/>
                <w:lang w:eastAsia="zh-CN"/>
              </w:rPr>
              <w:t>（五）纤缆连接</w:t>
            </w:r>
          </w:p>
          <w:p w14:paraId="77176F95">
            <w:pPr>
              <w:pStyle w:val="4"/>
              <w:spacing w:line="300" w:lineRule="auto"/>
              <w:rPr>
                <w:rFonts w:cs="宋体"/>
                <w:bCs/>
                <w:color w:val="000000"/>
                <w:kern w:val="2"/>
                <w:szCs w:val="24"/>
                <w:lang w:val="en-US" w:eastAsia="zh-CN"/>
              </w:rPr>
            </w:pPr>
            <w:r>
              <w:rPr>
                <w:rFonts w:hint="eastAsia" w:cs="宋体"/>
                <w:bCs/>
                <w:color w:val="000000"/>
                <w:kern w:val="2"/>
                <w:szCs w:val="24"/>
                <w:lang w:val="en-US" w:eastAsia="zh-CN"/>
              </w:rPr>
              <w:t xml:space="preserve"> </w:t>
            </w:r>
            <w:r>
              <w:rPr>
                <w:rFonts w:cs="宋体"/>
                <w:bCs/>
                <w:color w:val="000000"/>
                <w:kern w:val="2"/>
                <w:szCs w:val="24"/>
                <w:lang w:val="en-US" w:eastAsia="zh-CN"/>
              </w:rPr>
              <w:t xml:space="preserve">  </w:t>
            </w:r>
            <w:r>
              <w:rPr>
                <w:rFonts w:hint="eastAsia" w:cs="宋体"/>
                <w:bCs/>
                <w:color w:val="000000"/>
                <w:kern w:val="2"/>
                <w:szCs w:val="24"/>
                <w:lang w:val="en-US" w:eastAsia="zh-CN"/>
              </w:rPr>
              <w:t>同时选中三个网元，单击鼠标右键，点击“</w:t>
            </w:r>
            <w:r>
              <w:rPr>
                <w:rFonts w:hint="eastAsia"/>
                <w:lang w:eastAsia="zh-CN"/>
              </w:rPr>
              <w:t>纤缆连接</w:t>
            </w:r>
            <w:r>
              <w:rPr>
                <w:rFonts w:hint="eastAsia" w:cs="宋体"/>
                <w:bCs/>
                <w:color w:val="000000"/>
                <w:kern w:val="2"/>
                <w:szCs w:val="24"/>
                <w:lang w:val="en-US" w:eastAsia="zh-CN"/>
              </w:rPr>
              <w:t>”，根据数据规划参数图将各个网元的对应槽位相连。</w:t>
            </w:r>
          </w:p>
          <w:p w14:paraId="6801D39C">
            <w:pPr>
              <w:pStyle w:val="4"/>
              <w:spacing w:line="300" w:lineRule="auto"/>
            </w:pPr>
            <w:r>
              <w:rPr>
                <w:rFonts w:ascii="Times New Roman" w:hAnsi="Times New Roman" w:eastAsia="Times New Roman"/>
                <w:snapToGrid w:val="0"/>
                <w:color w:val="000000"/>
                <w:w w:val="0"/>
                <w:sz w:val="0"/>
                <w:szCs w:val="0"/>
                <w:u w:color="000000"/>
                <w:shd w:val="clear" w:color="000000" w:fill="000000"/>
                <w:lang w:bidi="zh-CN"/>
              </w:rPr>
              <w:t xml:space="preserve"> </w:t>
            </w:r>
            <w:r>
              <w:drawing>
                <wp:inline distT="0" distB="0" distL="114300" distR="114300">
                  <wp:extent cx="5974715" cy="3428365"/>
                  <wp:effectExtent l="0" t="0" r="6985" b="635"/>
                  <wp:docPr id="66" name="图片 66" descr="线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线缆"/>
                          <pic:cNvPicPr>
                            <a:picLocks noChangeAspect="1"/>
                          </pic:cNvPicPr>
                        </pic:nvPicPr>
                        <pic:blipFill>
                          <a:blip r:embed="rId19"/>
                          <a:stretch>
                            <a:fillRect/>
                          </a:stretch>
                        </pic:blipFill>
                        <pic:spPr>
                          <a:xfrm>
                            <a:off x="0" y="0"/>
                            <a:ext cx="5974715" cy="3428365"/>
                          </a:xfrm>
                          <a:prstGeom prst="rect">
                            <a:avLst/>
                          </a:prstGeom>
                        </pic:spPr>
                      </pic:pic>
                    </a:graphicData>
                  </a:graphic>
                </wp:inline>
              </w:drawing>
            </w:r>
          </w:p>
          <w:p w14:paraId="59859764">
            <w:pPr>
              <w:pStyle w:val="4"/>
              <w:spacing w:line="300" w:lineRule="auto"/>
              <w:ind w:firstLine="240" w:firstLineChars="100"/>
              <w:rPr>
                <w:rFonts w:cs="宋体"/>
                <w:bCs/>
                <w:color w:val="000000"/>
                <w:kern w:val="2"/>
                <w:szCs w:val="24"/>
                <w:lang w:val="en-US" w:eastAsia="zh-CN"/>
              </w:rPr>
            </w:pPr>
            <w:r>
              <w:rPr>
                <w:rFonts w:hint="eastAsia" w:cs="宋体"/>
                <w:bCs/>
                <w:color w:val="000000"/>
                <w:kern w:val="2"/>
                <w:szCs w:val="24"/>
                <w:lang w:val="en-US" w:eastAsia="zh-CN"/>
              </w:rPr>
              <w:t>每选择一次，点击“应用”按钮，显示“创建成功”，直到五个网元纤缆互相连接完毕。</w:t>
            </w:r>
          </w:p>
          <w:p w14:paraId="34ABCE5B">
            <w:pPr>
              <w:pStyle w:val="4"/>
              <w:spacing w:line="300" w:lineRule="auto"/>
              <w:rPr>
                <w:kern w:val="2"/>
                <w:szCs w:val="24"/>
                <w:lang w:val="en-US" w:eastAsia="zh-CN"/>
              </w:rPr>
            </w:pPr>
            <w:r>
              <w:rPr>
                <w:rFonts w:ascii="Times New Roman" w:hAnsi="Times New Roman" w:eastAsia="Times New Roman"/>
                <w:snapToGrid w:val="0"/>
                <w:color w:val="000000"/>
                <w:w w:val="0"/>
                <w:sz w:val="0"/>
                <w:szCs w:val="0"/>
                <w:u w:color="000000"/>
                <w:shd w:val="clear" w:color="000000" w:fill="000000"/>
                <w:lang w:bidi="zh-CN"/>
              </w:rPr>
              <w:t xml:space="preserve"> </w:t>
            </w:r>
          </w:p>
        </w:tc>
      </w:tr>
      <w:tr w14:paraId="2AB0D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1" w:hRule="atLeast"/>
        </w:trPr>
        <w:tc>
          <w:tcPr>
            <w:tcW w:w="9639" w:type="dxa"/>
            <w:gridSpan w:val="2"/>
          </w:tcPr>
          <w:p w14:paraId="2AFBB768">
            <w:pPr>
              <w:adjustRightInd w:val="0"/>
              <w:snapToGrid w:val="0"/>
              <w:rPr>
                <w:rFonts w:ascii="宋体" w:hAnsi="宋体"/>
                <w:bCs/>
                <w:sz w:val="28"/>
                <w:szCs w:val="28"/>
              </w:rPr>
            </w:pPr>
            <w:r>
              <w:rPr>
                <w:rFonts w:hint="eastAsia" w:ascii="宋体" w:hAnsi="宋体"/>
                <w:bCs/>
                <w:sz w:val="28"/>
                <w:szCs w:val="28"/>
              </w:rPr>
              <w:t>四、实验总结（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20193DC7">
            <w:pPr>
              <w:spacing w:line="300" w:lineRule="auto"/>
              <w:ind w:firstLine="480" w:firstLineChars="200"/>
              <w:rPr>
                <w:rFonts w:hint="eastAsia" w:ascii="宋体" w:hAnsi="宋体" w:eastAsia="宋体" w:cs="Times New Roman"/>
                <w:kern w:val="0"/>
                <w:sz w:val="24"/>
                <w:szCs w:val="20"/>
                <w:lang w:val="en-US" w:eastAsia="zh-CN" w:bidi="ar-SA"/>
              </w:rPr>
            </w:pPr>
            <w:r>
              <w:rPr>
                <w:rFonts w:hint="eastAsia" w:ascii="宋体" w:hAnsi="宋体" w:eastAsia="宋体" w:cs="Times New Roman"/>
                <w:kern w:val="0"/>
                <w:sz w:val="24"/>
                <w:szCs w:val="20"/>
                <w:lang w:val="en-US" w:eastAsia="zh-CN" w:bidi="ar-SA"/>
              </w:rPr>
              <w:t>通过亲手进行PTN环网的网元创建、拓扑配置、IP地址规划、设备互联及配置命令执行等环节，我不仅深入理解了PTN网络的运行机制与组网方式，更有效锻炼了实际操作能力，为将来从事网络规划、优化工作积累了宝贵经验。</w:t>
            </w:r>
          </w:p>
          <w:p w14:paraId="55712413">
            <w:pPr>
              <w:spacing w:line="300" w:lineRule="auto"/>
              <w:ind w:firstLine="480" w:firstLineChars="200"/>
              <w:rPr>
                <w:rFonts w:hint="eastAsia" w:ascii="宋体" w:hAnsi="宋体" w:eastAsia="宋体" w:cs="Times New Roman"/>
                <w:kern w:val="0"/>
                <w:sz w:val="24"/>
                <w:szCs w:val="20"/>
                <w:lang w:val="en-US" w:eastAsia="zh-CN" w:bidi="ar-SA"/>
              </w:rPr>
            </w:pPr>
          </w:p>
          <w:p w14:paraId="01A5CAB5">
            <w:pPr>
              <w:spacing w:line="300" w:lineRule="auto"/>
              <w:rPr>
                <w:rFonts w:hint="eastAsia" w:ascii="宋体" w:hAnsi="宋体" w:eastAsia="宋体" w:cs="Times New Roman"/>
                <w:kern w:val="0"/>
                <w:sz w:val="24"/>
                <w:szCs w:val="20"/>
                <w:lang w:val="en-US" w:eastAsia="zh-CN" w:bidi="ar-SA"/>
              </w:rPr>
            </w:pPr>
          </w:p>
        </w:tc>
      </w:tr>
    </w:tbl>
    <w:p w14:paraId="3164AAC2">
      <w:pPr>
        <w:jc w:val="left"/>
      </w:pPr>
    </w:p>
    <w:p w14:paraId="4917929D">
      <w:r>
        <w:br w:type="page"/>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317AF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24416023">
            <w:pPr>
              <w:jc w:val="center"/>
              <w:rPr>
                <w:rFonts w:ascii="宋体" w:hAnsi="宋体"/>
                <w:bCs/>
                <w:sz w:val="28"/>
                <w:szCs w:val="28"/>
              </w:rPr>
            </w:pPr>
            <w:r>
              <w:rPr>
                <w:rFonts w:hint="eastAsia" w:ascii="宋体" w:hAnsi="宋体"/>
                <w:bCs/>
                <w:sz w:val="28"/>
                <w:szCs w:val="28"/>
              </w:rPr>
              <w:t>实验项目</w:t>
            </w:r>
          </w:p>
        </w:tc>
        <w:tc>
          <w:tcPr>
            <w:tcW w:w="7683" w:type="dxa"/>
          </w:tcPr>
          <w:p w14:paraId="2A1311B3">
            <w:pPr>
              <w:spacing w:line="300" w:lineRule="auto"/>
              <w:ind w:firstLine="840" w:firstLineChars="300"/>
              <w:rPr>
                <w:rFonts w:ascii="宋体" w:hAnsi="宋体"/>
                <w:bCs/>
                <w:sz w:val="24"/>
              </w:rPr>
            </w:pPr>
            <w:r>
              <w:rPr>
                <w:rFonts w:ascii="Times New Roman" w:hAnsi="Times New Roman"/>
                <w:bCs/>
                <w:sz w:val="28"/>
                <w:szCs w:val="28"/>
              </w:rPr>
              <w:t>2.</w:t>
            </w:r>
            <w:r>
              <w:rPr>
                <w:rFonts w:hint="eastAsia" w:ascii="宋体" w:hAnsi="宋体"/>
                <w:bCs/>
                <w:sz w:val="28"/>
                <w:szCs w:val="28"/>
              </w:rPr>
              <w:t>基础性数据配置</w:t>
            </w:r>
          </w:p>
        </w:tc>
      </w:tr>
      <w:tr w14:paraId="67771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7766E24D">
            <w:pPr>
              <w:jc w:val="center"/>
              <w:rPr>
                <w:rFonts w:ascii="宋体" w:hAnsi="宋体"/>
                <w:bCs/>
                <w:sz w:val="28"/>
                <w:szCs w:val="28"/>
              </w:rPr>
            </w:pPr>
            <w:r>
              <w:rPr>
                <w:rFonts w:hint="eastAsia" w:ascii="宋体" w:hAnsi="宋体"/>
                <w:bCs/>
                <w:sz w:val="28"/>
                <w:szCs w:val="28"/>
              </w:rPr>
              <w:t>实验日期</w:t>
            </w:r>
          </w:p>
        </w:tc>
        <w:tc>
          <w:tcPr>
            <w:tcW w:w="7683" w:type="dxa"/>
          </w:tcPr>
          <w:p w14:paraId="49F8A9B2">
            <w:pPr>
              <w:rPr>
                <w:rFonts w:ascii="宋体" w:hAnsi="宋体"/>
                <w:bCs/>
                <w:sz w:val="28"/>
                <w:szCs w:val="28"/>
              </w:rPr>
            </w:pPr>
            <w:r>
              <w:rPr>
                <w:rFonts w:hint="eastAsia" w:ascii="宋体" w:hAnsi="宋体"/>
                <w:bCs/>
                <w:sz w:val="28"/>
                <w:szCs w:val="28"/>
                <w:lang w:val="en-US" w:eastAsia="zh-CN"/>
              </w:rPr>
              <w:t>2024</w:t>
            </w:r>
            <w:r>
              <w:rPr>
                <w:rFonts w:hint="eastAsia" w:ascii="宋体" w:hAnsi="宋体"/>
                <w:bCs/>
                <w:sz w:val="28"/>
                <w:szCs w:val="28"/>
              </w:rPr>
              <w:t xml:space="preserve">年 </w:t>
            </w:r>
            <w:r>
              <w:rPr>
                <w:rFonts w:hint="eastAsia" w:ascii="宋体" w:hAnsi="宋体"/>
                <w:bCs/>
                <w:sz w:val="28"/>
                <w:szCs w:val="28"/>
                <w:lang w:val="en-US" w:eastAsia="zh-CN"/>
              </w:rPr>
              <w:t>4</w:t>
            </w:r>
            <w:r>
              <w:rPr>
                <w:rFonts w:hint="eastAsia" w:ascii="宋体" w:hAnsi="宋体"/>
                <w:bCs/>
                <w:sz w:val="28"/>
                <w:szCs w:val="28"/>
              </w:rPr>
              <w:t>月</w:t>
            </w:r>
            <w:r>
              <w:rPr>
                <w:rFonts w:hint="eastAsia" w:ascii="宋体" w:hAnsi="宋体"/>
                <w:bCs/>
                <w:sz w:val="28"/>
                <w:szCs w:val="28"/>
                <w:lang w:val="en-US" w:eastAsia="zh-CN"/>
              </w:rPr>
              <w:t>8</w:t>
            </w:r>
            <w:r>
              <w:rPr>
                <w:rFonts w:hint="eastAsia" w:ascii="宋体" w:hAnsi="宋体"/>
                <w:bCs/>
                <w:sz w:val="28"/>
                <w:szCs w:val="28"/>
              </w:rPr>
              <w:t xml:space="preserve">日（ </w:t>
            </w:r>
            <w:r>
              <w:rPr>
                <w:rFonts w:hint="eastAsia" w:ascii="宋体" w:hAnsi="宋体"/>
                <w:bCs/>
                <w:sz w:val="28"/>
                <w:szCs w:val="28"/>
                <w:lang w:val="en-US" w:eastAsia="zh-CN"/>
              </w:rPr>
              <w:t xml:space="preserve">星期一 </w:t>
            </w:r>
            <w:r>
              <w:rPr>
                <w:rFonts w:hint="eastAsia" w:ascii="宋体" w:hAnsi="宋体"/>
                <w:bCs/>
                <w:sz w:val="28"/>
                <w:szCs w:val="28"/>
              </w:rPr>
              <w:t xml:space="preserve">第 </w:t>
            </w:r>
            <w:r>
              <w:rPr>
                <w:rFonts w:hint="eastAsia" w:ascii="宋体" w:hAnsi="宋体"/>
                <w:bCs/>
                <w:sz w:val="28"/>
                <w:szCs w:val="28"/>
                <w:lang w:val="en-US" w:eastAsia="zh-CN"/>
              </w:rPr>
              <w:t>1、2</w:t>
            </w:r>
            <w:r>
              <w:rPr>
                <w:rFonts w:hint="eastAsia" w:ascii="宋体" w:hAnsi="宋体"/>
                <w:bCs/>
                <w:sz w:val="28"/>
                <w:szCs w:val="28"/>
              </w:rPr>
              <w:t>节）</w:t>
            </w:r>
          </w:p>
        </w:tc>
      </w:tr>
      <w:tr w14:paraId="7EE96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3EAF578D">
            <w:pPr>
              <w:jc w:val="center"/>
              <w:rPr>
                <w:rFonts w:ascii="宋体" w:hAnsi="宋体"/>
                <w:bCs/>
                <w:sz w:val="28"/>
                <w:szCs w:val="28"/>
              </w:rPr>
            </w:pPr>
            <w:r>
              <w:rPr>
                <w:rFonts w:hint="eastAsia" w:ascii="宋体" w:hAnsi="宋体"/>
                <w:bCs/>
                <w:sz w:val="28"/>
                <w:szCs w:val="28"/>
              </w:rPr>
              <w:t>实验成绩</w:t>
            </w:r>
          </w:p>
        </w:tc>
        <w:tc>
          <w:tcPr>
            <w:tcW w:w="7683" w:type="dxa"/>
          </w:tcPr>
          <w:p w14:paraId="2CB0217B">
            <w:pPr>
              <w:rPr>
                <w:rFonts w:ascii="宋体" w:hAnsi="宋体"/>
                <w:bCs/>
                <w:sz w:val="28"/>
                <w:szCs w:val="28"/>
              </w:rPr>
            </w:pPr>
          </w:p>
        </w:tc>
      </w:tr>
      <w:tr w14:paraId="77598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2AF9B963">
            <w:pPr>
              <w:adjustRightInd w:val="0"/>
              <w:snapToGrid w:val="0"/>
              <w:rPr>
                <w:rFonts w:ascii="宋体" w:hAnsi="宋体"/>
                <w:sz w:val="32"/>
                <w:szCs w:val="32"/>
              </w:rPr>
            </w:pPr>
            <w:r>
              <w:rPr>
                <w:rFonts w:hint="eastAsia" w:ascii="宋体" w:hAnsi="宋体"/>
                <w:bCs/>
                <w:sz w:val="28"/>
                <w:szCs w:val="28"/>
              </w:rPr>
              <w:t>一、目的和要求（</w:t>
            </w:r>
            <w:r>
              <w:rPr>
                <w:rFonts w:hint="eastAsia" w:ascii="楷体_GB2312" w:hAnsi="宋体" w:eastAsia="楷体_GB2312"/>
                <w:bCs/>
                <w:sz w:val="24"/>
              </w:rPr>
              <w:t>目的要明确，抓住重点，符合实验指导书中的要求</w:t>
            </w:r>
            <w:r>
              <w:rPr>
                <w:rFonts w:hint="eastAsia" w:ascii="宋体" w:hAnsi="宋体"/>
                <w:bCs/>
                <w:sz w:val="28"/>
                <w:szCs w:val="28"/>
              </w:rPr>
              <w:t>）</w:t>
            </w:r>
          </w:p>
          <w:p w14:paraId="5DB48581">
            <w:pPr>
              <w:spacing w:line="300" w:lineRule="auto"/>
              <w:rPr>
                <w:rFonts w:ascii="Times New Roman" w:hAnsi="Times New Roman"/>
                <w:sz w:val="24"/>
              </w:rPr>
            </w:pPr>
            <w:r>
              <w:rPr>
                <w:rFonts w:hint="eastAsia" w:ascii="宋体" w:hAnsi="宋体"/>
                <w:sz w:val="24"/>
              </w:rPr>
              <w:t xml:space="preserve">   </w:t>
            </w:r>
            <w:r>
              <w:rPr>
                <w:rFonts w:ascii="Times New Roman" w:hAnsi="Times New Roman"/>
                <w:sz w:val="24"/>
              </w:rPr>
              <w:t>1、掌握基础配置的方法。</w:t>
            </w:r>
          </w:p>
          <w:p w14:paraId="4CA0C087">
            <w:pPr>
              <w:spacing w:line="300" w:lineRule="auto"/>
              <w:rPr>
                <w:rFonts w:ascii="Times New Roman" w:hAnsi="Times New Roman"/>
                <w:sz w:val="24"/>
              </w:rPr>
            </w:pPr>
            <w:r>
              <w:rPr>
                <w:rFonts w:ascii="Times New Roman" w:hAnsi="Times New Roman"/>
                <w:sz w:val="24"/>
              </w:rPr>
              <w:t xml:space="preserve">   2、掌握基础配置中链路VLAN的配置要求</w:t>
            </w:r>
            <w:r>
              <w:rPr>
                <w:rFonts w:hint="eastAsia" w:ascii="Times New Roman" w:hAnsi="Times New Roman"/>
                <w:sz w:val="24"/>
              </w:rPr>
              <w:t>。</w:t>
            </w:r>
          </w:p>
          <w:p w14:paraId="10D5B623">
            <w:pPr>
              <w:spacing w:line="300" w:lineRule="auto"/>
              <w:rPr>
                <w:rFonts w:ascii="Times New Roman" w:hAnsi="Times New Roman"/>
                <w:sz w:val="24"/>
              </w:rPr>
            </w:pPr>
            <w:r>
              <w:rPr>
                <w:rFonts w:ascii="Times New Roman" w:hAnsi="Times New Roman"/>
                <w:sz w:val="24"/>
              </w:rPr>
              <w:t xml:space="preserve">   3、掌握基础配置中端口IP配置的要求。</w:t>
            </w:r>
          </w:p>
          <w:p w14:paraId="7FB2BA71">
            <w:pPr>
              <w:spacing w:line="300" w:lineRule="auto"/>
              <w:rPr>
                <w:rFonts w:ascii="Times New Roman" w:hAnsi="Times New Roman"/>
                <w:sz w:val="24"/>
              </w:rPr>
            </w:pPr>
            <w:r>
              <w:rPr>
                <w:rFonts w:ascii="Times New Roman" w:hAnsi="Times New Roman"/>
                <w:sz w:val="24"/>
              </w:rPr>
              <w:t xml:space="preserve">   4、掌握配置过程中ARP的配置要求。</w:t>
            </w:r>
          </w:p>
          <w:p w14:paraId="451F8FC3">
            <w:pPr>
              <w:spacing w:line="300" w:lineRule="auto"/>
              <w:rPr>
                <w:rFonts w:ascii="宋体" w:hAnsi="宋体"/>
                <w:sz w:val="24"/>
              </w:rPr>
            </w:pPr>
            <w:r>
              <w:rPr>
                <w:rFonts w:ascii="Times New Roman" w:hAnsi="Times New Roman"/>
                <w:sz w:val="24"/>
              </w:rPr>
              <w:t xml:space="preserve">   5、基础性数据配置完成之后</w:t>
            </w:r>
            <w:r>
              <w:rPr>
                <w:rFonts w:hint="eastAsia" w:ascii="宋体" w:hAnsi="宋体"/>
                <w:sz w:val="24"/>
              </w:rPr>
              <w:t>的验证方法。</w:t>
            </w:r>
          </w:p>
          <w:p w14:paraId="62BF394D">
            <w:pPr>
              <w:spacing w:line="300" w:lineRule="auto"/>
              <w:rPr>
                <w:rFonts w:ascii="宋体" w:hAnsi="宋体"/>
                <w:sz w:val="24"/>
              </w:rPr>
            </w:pPr>
          </w:p>
        </w:tc>
      </w:tr>
      <w:tr w14:paraId="64202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2B743DB8">
            <w:pPr>
              <w:adjustRightInd w:val="0"/>
              <w:snapToGrid w:val="0"/>
              <w:rPr>
                <w:rFonts w:ascii="Times New Roman" w:hAnsi="Times New Roman"/>
                <w:bCs/>
                <w:sz w:val="28"/>
                <w:szCs w:val="28"/>
              </w:rPr>
            </w:pPr>
            <w:r>
              <w:rPr>
                <w:rFonts w:hint="eastAsia" w:ascii="宋体" w:hAnsi="宋体"/>
                <w:bCs/>
                <w:sz w:val="28"/>
                <w:szCs w:val="28"/>
              </w:rPr>
              <w:t>二、实验环境</w:t>
            </w:r>
          </w:p>
          <w:p w14:paraId="188F7C14">
            <w:pPr>
              <w:rPr>
                <w:rFonts w:ascii="Arial" w:hAnsi="Arial" w:cs="Arial"/>
                <w:bCs/>
                <w:color w:val="000000"/>
                <w:sz w:val="24"/>
              </w:rPr>
            </w:pPr>
            <w:r>
              <w:rPr>
                <w:rFonts w:ascii="Times New Roman" w:hAnsi="Times New Roman"/>
                <w:bCs/>
                <w:color w:val="000000"/>
                <w:sz w:val="24"/>
              </w:rPr>
              <w:t xml:space="preserve">     中兴PTN-U31控制台、中兴PTN-U31客户端、PTN仿真</w:t>
            </w:r>
            <w:r>
              <w:rPr>
                <w:rFonts w:hint="eastAsia" w:ascii="Arial" w:hAnsi="Arial" w:cs="Arial"/>
                <w:bCs/>
                <w:color w:val="000000"/>
                <w:sz w:val="24"/>
              </w:rPr>
              <w:t>软件</w:t>
            </w:r>
          </w:p>
          <w:p w14:paraId="5BDD6B58">
            <w:pPr>
              <w:tabs>
                <w:tab w:val="left" w:pos="555"/>
              </w:tabs>
              <w:spacing w:line="300" w:lineRule="auto"/>
              <w:rPr>
                <w:rFonts w:ascii="宋体" w:hAnsi="宋体"/>
                <w:bCs/>
                <w:sz w:val="24"/>
              </w:rPr>
            </w:pPr>
          </w:p>
        </w:tc>
      </w:tr>
      <w:tr w14:paraId="4E2B8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02DBFDA7">
            <w:pPr>
              <w:adjustRightInd w:val="0"/>
              <w:snapToGrid w:val="0"/>
              <w:rPr>
                <w:rFonts w:ascii="宋体" w:hAnsi="宋体"/>
                <w:bCs/>
                <w:sz w:val="28"/>
                <w:szCs w:val="28"/>
              </w:rPr>
            </w:pPr>
            <w:r>
              <w:rPr>
                <w:rFonts w:hint="eastAsia" w:ascii="宋体" w:hAnsi="宋体"/>
                <w:bCs/>
                <w:sz w:val="28"/>
                <w:szCs w:val="28"/>
              </w:rPr>
              <w:t>三、实验步骤、或流程（</w:t>
            </w:r>
            <w:r>
              <w:rPr>
                <w:rFonts w:hint="eastAsia" w:ascii="楷体_GB2312" w:hAnsi="宋体" w:eastAsia="楷体_GB2312"/>
                <w:bCs/>
                <w:sz w:val="24"/>
              </w:rPr>
              <w:t>依据操作方法要求进行实验，要写明需要经过哪几个步骤来实现其操作</w:t>
            </w:r>
            <w:r>
              <w:rPr>
                <w:rFonts w:hint="eastAsia" w:ascii="宋体" w:hAnsi="宋体"/>
                <w:bCs/>
                <w:sz w:val="28"/>
                <w:szCs w:val="28"/>
              </w:rPr>
              <w:t>）</w:t>
            </w:r>
          </w:p>
          <w:p w14:paraId="27E2AD99">
            <w:pPr>
              <w:adjustRightInd w:val="0"/>
              <w:snapToGrid w:val="0"/>
              <w:rPr>
                <w:rFonts w:ascii="宋体" w:hAnsi="宋体"/>
                <w:bCs/>
                <w:sz w:val="24"/>
              </w:rPr>
            </w:pPr>
            <w:r>
              <w:rPr>
                <w:rFonts w:ascii="Times New Roman" w:hAnsi="Times New Roman"/>
                <w:bCs/>
                <w:sz w:val="24"/>
              </w:rPr>
              <w:t>1.网元属性表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097D6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2A539DB3">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vAlign w:val="top"/>
                </w:tcPr>
                <w:p w14:paraId="549442F8">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vAlign w:val="top"/>
                </w:tcPr>
                <w:p w14:paraId="1111832B">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vAlign w:val="top"/>
                </w:tcPr>
                <w:p w14:paraId="0F6313DC">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vAlign w:val="top"/>
                </w:tcPr>
                <w:p w14:paraId="13CC016D">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vAlign w:val="top"/>
                </w:tcPr>
                <w:p w14:paraId="0AABF710">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vAlign w:val="top"/>
                </w:tcPr>
                <w:p w14:paraId="223C1101">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14FCA946">
                  <w:pPr>
                    <w:adjustRightInd w:val="0"/>
                    <w:snapToGrid w:val="0"/>
                    <w:rPr>
                      <w:rFonts w:ascii="宋体" w:hAnsi="宋体"/>
                      <w:bCs/>
                      <w:sz w:val="24"/>
                    </w:rPr>
                  </w:pPr>
                </w:p>
              </w:tc>
              <w:tc>
                <w:tcPr>
                  <w:tcW w:w="1568" w:type="dxa"/>
                  <w:shd w:val="clear" w:color="auto" w:fill="auto"/>
                </w:tcPr>
                <w:p w14:paraId="39C8D695">
                  <w:pPr>
                    <w:adjustRightInd w:val="0"/>
                    <w:snapToGrid w:val="0"/>
                    <w:rPr>
                      <w:rFonts w:ascii="宋体" w:hAnsi="宋体"/>
                      <w:bCs/>
                      <w:sz w:val="24"/>
                    </w:rPr>
                  </w:pPr>
                </w:p>
              </w:tc>
            </w:tr>
            <w:tr w14:paraId="7DD11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80B452A">
                  <w:pPr>
                    <w:adjustRightInd w:val="0"/>
                    <w:snapToGrid w:val="0"/>
                    <w:jc w:val="center"/>
                    <w:rPr>
                      <w:rFonts w:ascii="Times New Roman" w:hAnsi="Times New Roman"/>
                      <w:bCs/>
                      <w:sz w:val="24"/>
                    </w:rPr>
                  </w:pPr>
                  <w:r>
                    <w:rPr>
                      <w:rFonts w:hint="eastAsia" w:ascii="Times New Roman" w:hAnsi="Times New Roman"/>
                      <w:bCs/>
                      <w:sz w:val="24"/>
                      <w:lang w:val="en-US" w:eastAsia="zh-CN"/>
                    </w:rPr>
                    <w:t>ZZYA</w:t>
                  </w:r>
                </w:p>
              </w:tc>
              <w:tc>
                <w:tcPr>
                  <w:tcW w:w="1417" w:type="dxa"/>
                  <w:shd w:val="clear" w:color="auto" w:fill="auto"/>
                  <w:vAlign w:val="top"/>
                </w:tcPr>
                <w:p w14:paraId="2259DFB9">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4C13E9BF">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vAlign w:val="top"/>
                </w:tcPr>
                <w:p w14:paraId="760543CD">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3BEF50EF">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7A219C3B">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1B08F8DC">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4F7E98E2">
                  <w:pPr>
                    <w:adjustRightInd w:val="0"/>
                    <w:snapToGrid w:val="0"/>
                    <w:rPr>
                      <w:rFonts w:ascii="宋体" w:hAnsi="宋体"/>
                      <w:bCs/>
                      <w:sz w:val="24"/>
                    </w:rPr>
                  </w:pPr>
                </w:p>
              </w:tc>
              <w:tc>
                <w:tcPr>
                  <w:tcW w:w="1568" w:type="dxa"/>
                  <w:shd w:val="clear" w:color="auto" w:fill="auto"/>
                </w:tcPr>
                <w:p w14:paraId="10E7F407">
                  <w:pPr>
                    <w:adjustRightInd w:val="0"/>
                    <w:snapToGrid w:val="0"/>
                    <w:rPr>
                      <w:rFonts w:ascii="宋体" w:hAnsi="宋体"/>
                      <w:bCs/>
                      <w:sz w:val="24"/>
                    </w:rPr>
                  </w:pPr>
                </w:p>
              </w:tc>
            </w:tr>
            <w:tr w14:paraId="1DF41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1690D94B">
                  <w:pPr>
                    <w:adjustRightInd w:val="0"/>
                    <w:snapToGrid w:val="0"/>
                    <w:jc w:val="center"/>
                    <w:rPr>
                      <w:rFonts w:ascii="Times New Roman" w:hAnsi="Times New Roman"/>
                      <w:bCs/>
                      <w:sz w:val="24"/>
                    </w:rPr>
                  </w:pPr>
                  <w:r>
                    <w:rPr>
                      <w:rFonts w:hint="eastAsia" w:ascii="Times New Roman" w:hAnsi="Times New Roman"/>
                      <w:bCs/>
                      <w:sz w:val="24"/>
                      <w:lang w:val="en-US" w:eastAsia="zh-CN"/>
                    </w:rPr>
                    <w:t>ZZYB</w:t>
                  </w:r>
                </w:p>
              </w:tc>
              <w:tc>
                <w:tcPr>
                  <w:tcW w:w="1417" w:type="dxa"/>
                  <w:shd w:val="clear" w:color="auto" w:fill="auto"/>
                  <w:vAlign w:val="top"/>
                </w:tcPr>
                <w:p w14:paraId="016C4E42">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6D459860">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vAlign w:val="top"/>
                </w:tcPr>
                <w:p w14:paraId="269A223B">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vAlign w:val="top"/>
                </w:tcPr>
                <w:p w14:paraId="10BD8FF5">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00BB983D">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6D1A189F">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72B5462B">
                  <w:pPr>
                    <w:adjustRightInd w:val="0"/>
                    <w:snapToGrid w:val="0"/>
                    <w:rPr>
                      <w:rFonts w:ascii="宋体" w:hAnsi="宋体"/>
                      <w:bCs/>
                      <w:sz w:val="24"/>
                    </w:rPr>
                  </w:pPr>
                </w:p>
              </w:tc>
              <w:tc>
                <w:tcPr>
                  <w:tcW w:w="1568" w:type="dxa"/>
                  <w:shd w:val="clear" w:color="auto" w:fill="auto"/>
                </w:tcPr>
                <w:p w14:paraId="1B775CE1">
                  <w:pPr>
                    <w:adjustRightInd w:val="0"/>
                    <w:snapToGrid w:val="0"/>
                    <w:rPr>
                      <w:rFonts w:ascii="宋体" w:hAnsi="宋体"/>
                      <w:bCs/>
                      <w:sz w:val="24"/>
                    </w:rPr>
                  </w:pPr>
                </w:p>
              </w:tc>
            </w:tr>
            <w:tr w14:paraId="3188E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73166C02">
                  <w:pPr>
                    <w:adjustRightInd w:val="0"/>
                    <w:snapToGrid w:val="0"/>
                    <w:jc w:val="center"/>
                    <w:rPr>
                      <w:rFonts w:ascii="Times New Roman" w:hAnsi="Times New Roman"/>
                      <w:bCs/>
                      <w:sz w:val="24"/>
                    </w:rPr>
                  </w:pPr>
                  <w:r>
                    <w:rPr>
                      <w:rFonts w:hint="eastAsia" w:ascii="Times New Roman" w:hAnsi="Times New Roman"/>
                      <w:bCs/>
                      <w:sz w:val="24"/>
                      <w:lang w:val="en-US" w:eastAsia="zh-CN"/>
                    </w:rPr>
                    <w:t>ZZYC</w:t>
                  </w:r>
                </w:p>
              </w:tc>
              <w:tc>
                <w:tcPr>
                  <w:tcW w:w="1417" w:type="dxa"/>
                  <w:shd w:val="clear" w:color="auto" w:fill="auto"/>
                  <w:vAlign w:val="top"/>
                </w:tcPr>
                <w:p w14:paraId="15FAF325">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1E0C8303">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vAlign w:val="top"/>
                </w:tcPr>
                <w:p w14:paraId="2E035D42">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vAlign w:val="top"/>
                </w:tcPr>
                <w:p w14:paraId="7519A4C2">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5FB0161B">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16C623CD">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68415D03">
                  <w:pPr>
                    <w:adjustRightInd w:val="0"/>
                    <w:snapToGrid w:val="0"/>
                    <w:rPr>
                      <w:rFonts w:ascii="宋体" w:hAnsi="宋体"/>
                      <w:bCs/>
                      <w:sz w:val="24"/>
                    </w:rPr>
                  </w:pPr>
                </w:p>
              </w:tc>
              <w:tc>
                <w:tcPr>
                  <w:tcW w:w="1568" w:type="dxa"/>
                  <w:shd w:val="clear" w:color="auto" w:fill="auto"/>
                </w:tcPr>
                <w:p w14:paraId="04342279">
                  <w:pPr>
                    <w:adjustRightInd w:val="0"/>
                    <w:snapToGrid w:val="0"/>
                    <w:rPr>
                      <w:rFonts w:ascii="宋体" w:hAnsi="宋体"/>
                      <w:bCs/>
                      <w:sz w:val="24"/>
                    </w:rPr>
                  </w:pPr>
                </w:p>
              </w:tc>
            </w:tr>
            <w:tr w14:paraId="7DA42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033E043">
                  <w:pPr>
                    <w:adjustRightInd w:val="0"/>
                    <w:snapToGrid w:val="0"/>
                    <w:jc w:val="center"/>
                    <w:rPr>
                      <w:rFonts w:hint="eastAsia" w:ascii="Times New Roman" w:hAnsi="Times New Roman"/>
                      <w:bCs/>
                      <w:sz w:val="24"/>
                      <w:lang w:val="en-US" w:eastAsia="zh-CN"/>
                    </w:rPr>
                  </w:pPr>
                  <w:r>
                    <w:rPr>
                      <w:rFonts w:hint="eastAsia" w:ascii="Times New Roman" w:hAnsi="Times New Roman"/>
                      <w:bCs/>
                      <w:sz w:val="24"/>
                      <w:lang w:val="en-US" w:eastAsia="zh-CN"/>
                    </w:rPr>
                    <w:t>ZZYD</w:t>
                  </w:r>
                </w:p>
              </w:tc>
              <w:tc>
                <w:tcPr>
                  <w:tcW w:w="1417" w:type="dxa"/>
                  <w:shd w:val="clear" w:color="auto" w:fill="auto"/>
                  <w:vAlign w:val="top"/>
                </w:tcPr>
                <w:p w14:paraId="367D7C9A">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972003F">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vAlign w:val="top"/>
                </w:tcPr>
                <w:p w14:paraId="6BBF7F11">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1CB6B3B5">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23DEDDAF">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6706400C">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200BB83C">
                  <w:pPr>
                    <w:adjustRightInd w:val="0"/>
                    <w:snapToGrid w:val="0"/>
                    <w:rPr>
                      <w:rFonts w:ascii="宋体" w:hAnsi="宋体"/>
                      <w:bCs/>
                      <w:sz w:val="24"/>
                    </w:rPr>
                  </w:pPr>
                </w:p>
              </w:tc>
              <w:tc>
                <w:tcPr>
                  <w:tcW w:w="1568" w:type="dxa"/>
                  <w:shd w:val="clear" w:color="auto" w:fill="auto"/>
                </w:tcPr>
                <w:p w14:paraId="5E028312">
                  <w:pPr>
                    <w:adjustRightInd w:val="0"/>
                    <w:snapToGrid w:val="0"/>
                    <w:rPr>
                      <w:rFonts w:ascii="宋体" w:hAnsi="宋体"/>
                      <w:bCs/>
                      <w:sz w:val="24"/>
                    </w:rPr>
                  </w:pPr>
                </w:p>
              </w:tc>
            </w:tr>
            <w:tr w14:paraId="0CA64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1C31E19">
                  <w:pPr>
                    <w:adjustRightInd w:val="0"/>
                    <w:snapToGrid w:val="0"/>
                    <w:jc w:val="center"/>
                    <w:rPr>
                      <w:rFonts w:hint="eastAsia" w:ascii="Times New Roman" w:hAnsi="Times New Roman"/>
                      <w:bCs/>
                      <w:sz w:val="24"/>
                      <w:lang w:val="en-US" w:eastAsia="zh-CN"/>
                    </w:rPr>
                  </w:pPr>
                  <w:r>
                    <w:rPr>
                      <w:rFonts w:hint="eastAsia" w:ascii="Times New Roman" w:hAnsi="Times New Roman"/>
                      <w:bCs/>
                      <w:sz w:val="24"/>
                      <w:lang w:val="en-US" w:eastAsia="zh-CN"/>
                    </w:rPr>
                    <w:t>ZZYE</w:t>
                  </w:r>
                </w:p>
              </w:tc>
              <w:tc>
                <w:tcPr>
                  <w:tcW w:w="1417" w:type="dxa"/>
                  <w:shd w:val="clear" w:color="auto" w:fill="auto"/>
                  <w:vAlign w:val="top"/>
                </w:tcPr>
                <w:p w14:paraId="4E5782C8">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vAlign w:val="top"/>
                </w:tcPr>
                <w:p w14:paraId="081351F8">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vAlign w:val="top"/>
                </w:tcPr>
                <w:p w14:paraId="1078920B">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38CC6077">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35DC329F">
                  <w:pPr>
                    <w:adjustRightInd w:val="0"/>
                    <w:snapToGrid w:val="0"/>
                    <w:jc w:val="center"/>
                    <w:rPr>
                      <w:rFonts w:ascii="Times New Roman" w:hAnsi="Times New Roman"/>
                      <w:bCs/>
                      <w:sz w:val="24"/>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vAlign w:val="top"/>
                </w:tcPr>
                <w:p w14:paraId="715BE3E4">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63F7F259">
                  <w:pPr>
                    <w:adjustRightInd w:val="0"/>
                    <w:snapToGrid w:val="0"/>
                    <w:rPr>
                      <w:rFonts w:ascii="宋体" w:hAnsi="宋体"/>
                      <w:bCs/>
                      <w:sz w:val="24"/>
                    </w:rPr>
                  </w:pPr>
                </w:p>
              </w:tc>
              <w:tc>
                <w:tcPr>
                  <w:tcW w:w="1568" w:type="dxa"/>
                  <w:shd w:val="clear" w:color="auto" w:fill="auto"/>
                </w:tcPr>
                <w:p w14:paraId="3E9F4037">
                  <w:pPr>
                    <w:adjustRightInd w:val="0"/>
                    <w:snapToGrid w:val="0"/>
                    <w:rPr>
                      <w:rFonts w:ascii="宋体" w:hAnsi="宋体"/>
                      <w:bCs/>
                      <w:sz w:val="24"/>
                    </w:rPr>
                  </w:pPr>
                </w:p>
              </w:tc>
            </w:tr>
          </w:tbl>
          <w:p w14:paraId="7EFF3E3A">
            <w:pPr>
              <w:numPr>
                <w:ilvl w:val="0"/>
                <w:numId w:val="1"/>
              </w:numPr>
              <w:adjustRightInd w:val="0"/>
              <w:snapToGrid w:val="0"/>
              <w:ind w:left="0" w:leftChars="0" w:firstLine="0" w:firstLineChars="0"/>
              <w:rPr>
                <w:rFonts w:hint="eastAsia" w:ascii="Times New Roman" w:hAnsi="Times New Roman"/>
                <w:bCs/>
                <w:sz w:val="24"/>
              </w:rPr>
            </w:pPr>
            <w:r>
              <w:rPr>
                <w:rFonts w:ascii="Times New Roman" w:hAnsi="Times New Roman"/>
                <w:bCs/>
                <w:sz w:val="24"/>
              </w:rPr>
              <w:t>数据规划</w:t>
            </w:r>
            <w:r>
              <w:rPr>
                <w:rFonts w:hint="eastAsia" w:ascii="Times New Roman" w:hAnsi="Times New Roman"/>
                <w:bCs/>
                <w:sz w:val="24"/>
              </w:rPr>
              <w:t>参数图</w:t>
            </w:r>
          </w:p>
          <w:p w14:paraId="4927A41A">
            <w:pPr>
              <w:numPr>
                <w:ilvl w:val="0"/>
                <w:numId w:val="0"/>
              </w:numPr>
              <w:adjustRightInd w:val="0"/>
              <w:snapToGrid w:val="0"/>
              <w:ind w:leftChars="0"/>
              <w:jc w:val="center"/>
              <w:rPr>
                <w:rFonts w:hint="eastAsia" w:ascii="Times New Roman" w:hAnsi="Times New Roman"/>
                <w:bCs/>
                <w:sz w:val="24"/>
              </w:rPr>
            </w:pPr>
            <w:r>
              <w:rPr>
                <w:rFonts w:hint="eastAsia" w:ascii="Times New Roman" w:hAnsi="Times New Roman" w:eastAsia="宋体"/>
                <w:bCs/>
                <w:sz w:val="24"/>
                <w:lang w:eastAsia="zh-CN"/>
              </w:rPr>
              <w:drawing>
                <wp:inline distT="0" distB="0" distL="114300" distR="114300">
                  <wp:extent cx="3276600" cy="2371725"/>
                  <wp:effectExtent l="0" t="0" r="0" b="3175"/>
                  <wp:docPr id="58" name="图片 58"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3E11FBD9">
            <w:pPr>
              <w:numPr>
                <w:ilvl w:val="0"/>
                <w:numId w:val="0"/>
              </w:numPr>
              <w:adjustRightInd w:val="0"/>
              <w:snapToGrid w:val="0"/>
              <w:jc w:val="both"/>
              <w:rPr>
                <w:rFonts w:ascii="宋体" w:hAnsi="宋体"/>
                <w:sz w:val="24"/>
              </w:rPr>
            </w:pPr>
          </w:p>
          <w:p w14:paraId="36A17777">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2C21CC6D">
            <w:pPr>
              <w:adjustRightInd w:val="0"/>
              <w:snapToGrid w:val="0"/>
              <w:jc w:val="left"/>
              <w:rPr>
                <w:rFonts w:ascii="宋体" w:hAnsi="宋体"/>
                <w:bCs/>
                <w:sz w:val="24"/>
              </w:rPr>
            </w:pPr>
            <w:r>
              <w:rPr>
                <w:rFonts w:hint="eastAsia" w:ascii="Times New Roman" w:hAnsi="Times New Roman"/>
                <w:bCs/>
                <w:sz w:val="24"/>
              </w:rPr>
              <w:t xml:space="preserve"> </w:t>
            </w:r>
            <w:r>
              <w:rPr>
                <w:rFonts w:ascii="Times New Roman" w:hAnsi="Times New Roman"/>
                <w:bCs/>
                <w:sz w:val="24"/>
              </w:rPr>
              <w:t xml:space="preserve">  </w:t>
            </w:r>
            <w:r>
              <w:rPr>
                <w:rFonts w:hint="eastAsia" w:ascii="Times New Roman" w:hAnsi="Times New Roman"/>
                <w:bCs/>
                <w:sz w:val="24"/>
              </w:rPr>
              <w:t>根据“实验1</w:t>
            </w:r>
            <w:r>
              <w:rPr>
                <w:rFonts w:ascii="Times New Roman" w:hAnsi="Times New Roman"/>
                <w:bCs/>
                <w:sz w:val="24"/>
              </w:rPr>
              <w:t>.PTN</w:t>
            </w:r>
            <w:r>
              <w:rPr>
                <w:rFonts w:hint="eastAsia" w:ascii="宋体" w:hAnsi="宋体"/>
                <w:bCs/>
                <w:sz w:val="24"/>
              </w:rPr>
              <w:t>环网搭建之网元创建及拓扑配置”内容，操作步骤完成后，在上次实验完成的基础上，进行本次实验。</w:t>
            </w:r>
          </w:p>
          <w:p w14:paraId="204D6D3A">
            <w:pPr>
              <w:adjustRightInd w:val="0"/>
              <w:snapToGrid w:val="0"/>
              <w:jc w:val="left"/>
              <w:rPr>
                <w:rFonts w:ascii="宋体" w:hAnsi="宋体"/>
                <w:bCs/>
                <w:sz w:val="24"/>
              </w:rPr>
            </w:pPr>
            <w:r>
              <w:rPr>
                <w:rFonts w:hint="eastAsia" w:ascii="宋体" w:hAnsi="宋体"/>
                <w:bCs/>
                <w:sz w:val="24"/>
              </w:rPr>
              <w:t>（一）</w:t>
            </w:r>
            <w:r>
              <w:rPr>
                <w:rFonts w:hint="eastAsia"/>
                <w:sz w:val="24"/>
              </w:rPr>
              <w:t>以太网端口基本属性配置</w:t>
            </w:r>
          </w:p>
          <w:p w14:paraId="42F929BF">
            <w:pPr>
              <w:adjustRightInd w:val="0"/>
              <w:snapToGrid w:val="0"/>
              <w:jc w:val="both"/>
              <w:rPr>
                <w:rFonts w:hint="eastAsia" w:ascii="宋体" w:hAnsi="宋体" w:eastAsia="宋体"/>
                <w:bCs/>
                <w:sz w:val="24"/>
                <w:lang w:eastAsia="zh-CN"/>
              </w:rPr>
            </w:pPr>
            <w:r>
              <w:rPr>
                <w:rFonts w:hint="eastAsia" w:ascii="宋体" w:hAnsi="宋体" w:eastAsia="宋体"/>
                <w:bCs/>
                <w:sz w:val="24"/>
                <w:lang w:eastAsia="zh-CN"/>
              </w:rPr>
              <w:drawing>
                <wp:inline distT="0" distB="0" distL="114300" distR="114300">
                  <wp:extent cx="5981065" cy="3397250"/>
                  <wp:effectExtent l="0" t="0" r="635" b="6350"/>
                  <wp:docPr id="59" name="图片 59"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AA"/>
                          <pic:cNvPicPr>
                            <a:picLocks noChangeAspect="1"/>
                          </pic:cNvPicPr>
                        </pic:nvPicPr>
                        <pic:blipFill>
                          <a:blip r:embed="rId20"/>
                          <a:stretch>
                            <a:fillRect/>
                          </a:stretch>
                        </pic:blipFill>
                        <pic:spPr>
                          <a:xfrm>
                            <a:off x="0" y="0"/>
                            <a:ext cx="5981065" cy="3397250"/>
                          </a:xfrm>
                          <a:prstGeom prst="rect">
                            <a:avLst/>
                          </a:prstGeom>
                        </pic:spPr>
                      </pic:pic>
                    </a:graphicData>
                  </a:graphic>
                </wp:inline>
              </w:drawing>
            </w:r>
          </w:p>
          <w:p w14:paraId="7D1316A3">
            <w:pPr>
              <w:adjustRightInd w:val="0"/>
              <w:snapToGrid w:val="0"/>
              <w:jc w:val="left"/>
              <w:rPr>
                <w:rFonts w:ascii="Times New Roman" w:hAnsi="Times New Roman"/>
                <w:sz w:val="24"/>
              </w:rPr>
            </w:pPr>
            <w:r>
              <w:rPr>
                <w:rFonts w:hint="eastAsia" w:ascii="宋体" w:hAnsi="宋体"/>
                <w:bCs/>
                <w:sz w:val="24"/>
              </w:rPr>
              <w:t>重复上述操作，以同样的方式将</w:t>
            </w:r>
            <w:r>
              <w:rPr>
                <w:rFonts w:hint="eastAsia" w:ascii="宋体" w:hAnsi="宋体"/>
                <w:bCs/>
                <w:sz w:val="24"/>
                <w:lang w:val="en-US" w:eastAsia="zh-CN"/>
              </w:rPr>
              <w:t>规划到的</w:t>
            </w:r>
            <w:r>
              <w:rPr>
                <w:rFonts w:hint="eastAsia" w:ascii="Times New Roman" w:hAnsi="Times New Roman"/>
                <w:sz w:val="24"/>
              </w:rPr>
              <w:t>单板</w:t>
            </w:r>
            <w:r>
              <w:rPr>
                <w:rFonts w:hint="eastAsia" w:ascii="Times New Roman" w:hAnsi="Times New Roman"/>
                <w:sz w:val="24"/>
                <w:lang w:val="en-US" w:eastAsia="zh-CN"/>
              </w:rPr>
              <w:t>接口的</w:t>
            </w:r>
            <w:r>
              <w:rPr>
                <w:rFonts w:ascii="Times New Roman" w:hAnsi="Times New Roman"/>
                <w:sz w:val="24"/>
              </w:rPr>
              <w:t>“VLAN”模式</w:t>
            </w:r>
            <w:r>
              <w:rPr>
                <w:rFonts w:hint="eastAsia" w:ascii="Times New Roman" w:hAnsi="Times New Roman"/>
                <w:sz w:val="24"/>
                <w:lang w:val="en-US" w:eastAsia="zh-CN"/>
              </w:rPr>
              <w:t>配置</w:t>
            </w:r>
            <w:r>
              <w:rPr>
                <w:rFonts w:hint="eastAsia" w:ascii="Times New Roman" w:hAnsi="Times New Roman"/>
                <w:sz w:val="24"/>
              </w:rPr>
              <w:t>为</w:t>
            </w:r>
            <w:r>
              <w:rPr>
                <w:rFonts w:ascii="Times New Roman" w:hAnsi="Times New Roman"/>
                <w:sz w:val="24"/>
              </w:rPr>
              <w:t>“干线”</w:t>
            </w:r>
            <w:r>
              <w:rPr>
                <w:rFonts w:hint="eastAsia" w:ascii="Times New Roman" w:hAnsi="Times New Roman"/>
                <w:sz w:val="24"/>
              </w:rPr>
              <w:t>。</w:t>
            </w:r>
          </w:p>
          <w:p w14:paraId="63038E8C">
            <w:pPr>
              <w:adjustRightInd w:val="0"/>
              <w:snapToGrid w:val="0"/>
              <w:rPr>
                <w:rFonts w:ascii="宋体" w:hAnsi="宋体"/>
                <w:bCs/>
                <w:sz w:val="24"/>
              </w:rPr>
            </w:pPr>
            <w:r>
              <w:rPr>
                <w:rFonts w:hint="eastAsia" w:ascii="宋体" w:hAnsi="宋体"/>
                <w:bCs/>
                <w:sz w:val="24"/>
              </w:rPr>
              <w:t>（二）</w:t>
            </w:r>
            <w:r>
              <w:rPr>
                <w:rFonts w:ascii="Times New Roman" w:hAnsi="Times New Roman"/>
                <w:bCs/>
                <w:color w:val="000000"/>
                <w:sz w:val="24"/>
              </w:rPr>
              <w:t>VLAN接口配置</w:t>
            </w:r>
          </w:p>
          <w:p w14:paraId="53B1D628">
            <w:pPr>
              <w:pStyle w:val="4"/>
              <w:spacing w:line="300" w:lineRule="auto"/>
              <w:rPr>
                <w:rFonts w:hint="eastAsia" w:cs="宋体"/>
                <w:bCs/>
                <w:color w:val="000000"/>
                <w:kern w:val="2"/>
                <w:szCs w:val="24"/>
                <w:lang w:val="en-US" w:eastAsia="zh-CN"/>
              </w:rPr>
            </w:pPr>
            <w:r>
              <w:rPr>
                <w:rFonts w:hint="eastAsia" w:cs="宋体"/>
                <w:bCs/>
                <w:color w:val="000000"/>
                <w:kern w:val="2"/>
                <w:szCs w:val="24"/>
                <w:lang w:val="en-US" w:eastAsia="zh-CN"/>
              </w:rPr>
              <w:drawing>
                <wp:inline distT="0" distB="0" distL="114300" distR="114300">
                  <wp:extent cx="5974715" cy="3364230"/>
                  <wp:effectExtent l="0" t="0" r="6985" b="1270"/>
                  <wp:docPr id="60" name="图片 60" descr="A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AAB"/>
                          <pic:cNvPicPr>
                            <a:picLocks noChangeAspect="1"/>
                          </pic:cNvPicPr>
                        </pic:nvPicPr>
                        <pic:blipFill>
                          <a:blip r:embed="rId21"/>
                          <a:stretch>
                            <a:fillRect/>
                          </a:stretch>
                        </pic:blipFill>
                        <pic:spPr>
                          <a:xfrm>
                            <a:off x="0" y="0"/>
                            <a:ext cx="5974715" cy="3364230"/>
                          </a:xfrm>
                          <a:prstGeom prst="rect">
                            <a:avLst/>
                          </a:prstGeom>
                        </pic:spPr>
                      </pic:pic>
                    </a:graphicData>
                  </a:graphic>
                </wp:inline>
              </w:drawing>
            </w:r>
          </w:p>
          <w:p w14:paraId="21A784DE">
            <w:pPr>
              <w:pStyle w:val="4"/>
              <w:spacing w:line="300" w:lineRule="auto"/>
              <w:rPr>
                <w:rFonts w:ascii="Times New Roman" w:hAnsi="Times New Roman"/>
                <w:bCs/>
                <w:color w:val="000000"/>
                <w:kern w:val="2"/>
                <w:szCs w:val="24"/>
                <w:lang w:val="en-US" w:eastAsia="zh-CN"/>
              </w:rPr>
            </w:pPr>
            <w:r>
              <w:rPr>
                <w:rFonts w:hint="eastAsia" w:cs="宋体"/>
                <w:bCs/>
                <w:color w:val="000000"/>
                <w:kern w:val="2"/>
                <w:szCs w:val="24"/>
                <w:lang w:val="en-US" w:eastAsia="zh-CN"/>
              </w:rPr>
              <w:t xml:space="preserve">根据自己的规划表，确定VLAN并将每个端口的VLAN值对应好。每个网元同样操作。   </w:t>
            </w:r>
          </w:p>
          <w:p w14:paraId="0B3E6D55">
            <w:pPr>
              <w:pStyle w:val="4"/>
              <w:spacing w:line="300" w:lineRule="auto"/>
              <w:rPr>
                <w:rFonts w:ascii="Times New Roman" w:hAnsi="Times New Roman"/>
                <w:bCs/>
                <w:color w:val="000000"/>
                <w:kern w:val="2"/>
                <w:szCs w:val="24"/>
                <w:lang w:val="en-US" w:eastAsia="zh-CN"/>
              </w:rPr>
            </w:pPr>
            <w:r>
              <w:rPr>
                <w:rFonts w:hint="eastAsia" w:ascii="Times New Roman" w:hAnsi="Times New Roman"/>
                <w:bCs/>
                <w:color w:val="000000"/>
                <w:kern w:val="2"/>
                <w:szCs w:val="24"/>
                <w:lang w:val="en-US" w:eastAsia="zh-CN"/>
              </w:rPr>
              <w:t>（三）</w:t>
            </w:r>
            <w:r>
              <w:rPr>
                <w:rFonts w:ascii="Times New Roman" w:hAnsi="Times New Roman"/>
                <w:bCs/>
                <w:color w:val="000000"/>
                <w:kern w:val="2"/>
                <w:szCs w:val="24"/>
                <w:lang w:val="en-US" w:eastAsia="zh-CN"/>
              </w:rPr>
              <w:t xml:space="preserve">IP子接口配置 </w:t>
            </w:r>
          </w:p>
          <w:p w14:paraId="40B51157">
            <w:pPr>
              <w:pStyle w:val="4"/>
              <w:spacing w:line="300" w:lineRule="auto"/>
              <w:rPr>
                <w:rFonts w:ascii="Times New Roman" w:hAnsi="Times New Roman"/>
                <w:bCs/>
                <w:color w:val="000000"/>
                <w:kern w:val="2"/>
                <w:szCs w:val="24"/>
                <w:lang w:val="en-US" w:eastAsia="zh-CN"/>
              </w:rPr>
            </w:pPr>
            <w:r>
              <w:rPr>
                <w:rFonts w:ascii="Times New Roman" w:hAnsi="Times New Roman"/>
                <w:bCs/>
                <w:color w:val="000000"/>
                <w:kern w:val="2"/>
                <w:szCs w:val="24"/>
                <w:lang w:val="en-US" w:eastAsia="zh-CN"/>
              </w:rPr>
              <w:drawing>
                <wp:inline distT="0" distB="0" distL="114300" distR="114300">
                  <wp:extent cx="5977255" cy="3383280"/>
                  <wp:effectExtent l="0" t="0" r="4445" b="7620"/>
                  <wp:docPr id="61" name="图片 61" descr="A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AC"/>
                          <pic:cNvPicPr>
                            <a:picLocks noChangeAspect="1"/>
                          </pic:cNvPicPr>
                        </pic:nvPicPr>
                        <pic:blipFill>
                          <a:blip r:embed="rId22"/>
                          <a:stretch>
                            <a:fillRect/>
                          </a:stretch>
                        </pic:blipFill>
                        <pic:spPr>
                          <a:xfrm>
                            <a:off x="0" y="0"/>
                            <a:ext cx="5977255" cy="3383280"/>
                          </a:xfrm>
                          <a:prstGeom prst="rect">
                            <a:avLst/>
                          </a:prstGeom>
                        </pic:spPr>
                      </pic:pic>
                    </a:graphicData>
                  </a:graphic>
                </wp:inline>
              </w:drawing>
            </w:r>
          </w:p>
          <w:p w14:paraId="573CA7DA">
            <w:pPr>
              <w:pStyle w:val="4"/>
              <w:spacing w:line="300" w:lineRule="auto"/>
              <w:rPr>
                <w:rFonts w:hint="default" w:ascii="Times New Roman" w:hAnsi="Times New Roman"/>
                <w:bCs/>
                <w:color w:val="000000"/>
                <w:kern w:val="2"/>
                <w:szCs w:val="24"/>
                <w:lang w:val="en-US" w:eastAsia="zh-CN"/>
              </w:rPr>
            </w:pPr>
            <w:r>
              <w:rPr>
                <w:rFonts w:hint="eastAsia" w:ascii="Times New Roman" w:hAnsi="Times New Roman"/>
                <w:bCs/>
                <w:color w:val="000000"/>
                <w:kern w:val="2"/>
                <w:szCs w:val="24"/>
                <w:lang w:val="en-US" w:eastAsia="zh-CN"/>
              </w:rPr>
              <w:t>填写好本端口提前规划的IP地址</w:t>
            </w:r>
          </w:p>
          <w:p w14:paraId="0122727C">
            <w:pPr>
              <w:pStyle w:val="4"/>
              <w:spacing w:line="300" w:lineRule="auto"/>
              <w:rPr>
                <w:rFonts w:ascii="Times New Roman" w:hAnsi="Times New Roman"/>
                <w:kern w:val="2"/>
                <w:szCs w:val="24"/>
                <w:lang w:val="en-US" w:eastAsia="zh-CN"/>
              </w:rPr>
            </w:pPr>
            <w:r>
              <w:rPr>
                <w:rFonts w:hint="eastAsia" w:ascii="Times New Roman" w:hAnsi="Times New Roman"/>
                <w:kern w:val="2"/>
                <w:szCs w:val="24"/>
                <w:lang w:val="en-US" w:eastAsia="zh-CN"/>
              </w:rPr>
              <w:t>（四）</w:t>
            </w:r>
            <w:r>
              <w:rPr>
                <w:rFonts w:ascii="Times New Roman" w:hAnsi="Times New Roman"/>
                <w:kern w:val="2"/>
                <w:szCs w:val="24"/>
                <w:lang w:val="en-US" w:eastAsia="zh-CN"/>
              </w:rPr>
              <w:t>静态MAC地址配置</w:t>
            </w:r>
          </w:p>
          <w:p w14:paraId="0501E3FF">
            <w:pPr>
              <w:pStyle w:val="4"/>
              <w:spacing w:line="300" w:lineRule="auto"/>
              <w:rPr>
                <w:rFonts w:hint="eastAsia" w:eastAsia="宋体"/>
                <w:lang w:eastAsia="zh-CN"/>
              </w:rPr>
            </w:pPr>
            <w:r>
              <w:rPr>
                <w:rFonts w:hint="eastAsia" w:eastAsia="宋体"/>
                <w:lang w:eastAsia="zh-CN"/>
              </w:rPr>
              <w:drawing>
                <wp:inline distT="0" distB="0" distL="114300" distR="114300">
                  <wp:extent cx="5978525" cy="3353435"/>
                  <wp:effectExtent l="0" t="0" r="3175" b="12065"/>
                  <wp:docPr id="62" name="图片 62" descr="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AAD"/>
                          <pic:cNvPicPr>
                            <a:picLocks noChangeAspect="1"/>
                          </pic:cNvPicPr>
                        </pic:nvPicPr>
                        <pic:blipFill>
                          <a:blip r:embed="rId23"/>
                          <a:stretch>
                            <a:fillRect/>
                          </a:stretch>
                        </pic:blipFill>
                        <pic:spPr>
                          <a:xfrm>
                            <a:off x="0" y="0"/>
                            <a:ext cx="5978525" cy="3353435"/>
                          </a:xfrm>
                          <a:prstGeom prst="rect">
                            <a:avLst/>
                          </a:prstGeom>
                        </pic:spPr>
                      </pic:pic>
                    </a:graphicData>
                  </a:graphic>
                </wp:inline>
              </w:drawing>
            </w:r>
          </w:p>
          <w:p w14:paraId="089A7B46">
            <w:pPr>
              <w:pStyle w:val="4"/>
              <w:spacing w:line="300" w:lineRule="auto"/>
              <w:rPr>
                <w:rFonts w:ascii="Times New Roman" w:hAnsi="Times New Roman"/>
                <w:kern w:val="2"/>
                <w:szCs w:val="24"/>
                <w:lang w:val="en-US" w:eastAsia="zh-CN"/>
              </w:rPr>
            </w:pPr>
            <w:r>
              <w:rPr>
                <w:rFonts w:hint="eastAsia" w:ascii="Times New Roman" w:hAnsi="Times New Roman"/>
                <w:kern w:val="2"/>
                <w:szCs w:val="24"/>
                <w:lang w:val="en-US" w:eastAsia="zh-CN"/>
              </w:rPr>
              <w:t>（五）</w:t>
            </w:r>
            <w:r>
              <w:rPr>
                <w:rFonts w:ascii="Times New Roman" w:hAnsi="Times New Roman"/>
                <w:kern w:val="2"/>
                <w:szCs w:val="24"/>
                <w:lang w:val="en-US" w:eastAsia="zh-CN"/>
              </w:rPr>
              <w:t>ARP配置</w:t>
            </w:r>
          </w:p>
          <w:p w14:paraId="2CF15C5D">
            <w:pPr>
              <w:pStyle w:val="4"/>
              <w:spacing w:line="300" w:lineRule="auto"/>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5982970" cy="3427095"/>
                  <wp:effectExtent l="0" t="0" r="11430" b="1905"/>
                  <wp:docPr id="63" name="图片 63" descr="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AAE"/>
                          <pic:cNvPicPr>
                            <a:picLocks noChangeAspect="1"/>
                          </pic:cNvPicPr>
                        </pic:nvPicPr>
                        <pic:blipFill>
                          <a:blip r:embed="rId24"/>
                          <a:stretch>
                            <a:fillRect/>
                          </a:stretch>
                        </pic:blipFill>
                        <pic:spPr>
                          <a:xfrm>
                            <a:off x="0" y="0"/>
                            <a:ext cx="5982970" cy="3427095"/>
                          </a:xfrm>
                          <a:prstGeom prst="rect">
                            <a:avLst/>
                          </a:prstGeom>
                        </pic:spPr>
                      </pic:pic>
                    </a:graphicData>
                  </a:graphic>
                </wp:inline>
              </w:drawing>
            </w:r>
          </w:p>
          <w:p w14:paraId="55F0873E">
            <w:pPr>
              <w:pStyle w:val="4"/>
              <w:spacing w:line="300" w:lineRule="auto"/>
              <w:jc w:val="both"/>
              <w:rPr>
                <w:rFonts w:hint="default" w:ascii="Times New Roman" w:hAnsi="Times New Roman"/>
                <w:kern w:val="2"/>
                <w:szCs w:val="24"/>
                <w:lang w:val="en-US" w:eastAsia="zh-CN"/>
              </w:rPr>
            </w:pPr>
            <w:r>
              <w:rPr>
                <w:rFonts w:hint="eastAsia" w:ascii="Times New Roman" w:hAnsi="Times New Roman"/>
                <w:kern w:val="2"/>
                <w:szCs w:val="24"/>
                <w:lang w:val="en-US" w:eastAsia="zh-CN"/>
              </w:rPr>
              <w:t>填写好每个端口对应VLAN的对端IP地址和MAC地址。</w:t>
            </w:r>
          </w:p>
          <w:p w14:paraId="5BDB3E93">
            <w:pPr>
              <w:pStyle w:val="4"/>
              <w:spacing w:line="300" w:lineRule="auto"/>
              <w:rPr>
                <w:rFonts w:ascii="Times New Roman" w:hAnsi="Times New Roman"/>
                <w:kern w:val="2"/>
                <w:szCs w:val="24"/>
                <w:lang w:val="en-US" w:eastAsia="zh-CN"/>
              </w:rPr>
            </w:pPr>
            <w:r>
              <w:rPr>
                <w:rFonts w:hint="eastAsia" w:ascii="Times New Roman" w:hAnsi="Times New Roman"/>
                <w:kern w:val="2"/>
                <w:szCs w:val="24"/>
                <w:lang w:val="en-US" w:eastAsia="zh-CN"/>
              </w:rPr>
              <w:t>（六）每个网元重复操作。</w:t>
            </w:r>
          </w:p>
          <w:p w14:paraId="7069EC4D">
            <w:pPr>
              <w:pStyle w:val="4"/>
              <w:spacing w:line="300" w:lineRule="auto"/>
              <w:rPr>
                <w:rFonts w:ascii="Times New Roman" w:hAnsi="Times New Roman"/>
                <w:kern w:val="2"/>
                <w:szCs w:val="24"/>
                <w:lang w:val="en-US" w:eastAsia="zh-CN"/>
              </w:rPr>
            </w:pPr>
            <w:r>
              <w:rPr>
                <w:rFonts w:ascii="Times New Roman" w:hAnsi="Times New Roman"/>
                <w:kern w:val="2"/>
                <w:szCs w:val="24"/>
                <w:lang w:val="en-US" w:eastAsia="zh-CN"/>
              </w:rPr>
              <w:t>4.</w:t>
            </w:r>
            <w:r>
              <w:rPr>
                <w:rFonts w:hint="eastAsia" w:ascii="Times New Roman" w:hAnsi="Times New Roman"/>
                <w:kern w:val="2"/>
                <w:szCs w:val="24"/>
                <w:lang w:val="en-US" w:eastAsia="zh-CN"/>
              </w:rPr>
              <w:t>基础性数据的验证</w:t>
            </w:r>
          </w:p>
          <w:p w14:paraId="527D36FB">
            <w:pPr>
              <w:pStyle w:val="4"/>
              <w:spacing w:line="300" w:lineRule="auto"/>
              <w:ind w:firstLine="480"/>
              <w:rPr>
                <w:rFonts w:ascii="Times New Roman" w:hAnsi="Times New Roman"/>
                <w:kern w:val="2"/>
                <w:szCs w:val="24"/>
                <w:lang w:val="en-US" w:eastAsia="zh-CN"/>
              </w:rPr>
            </w:pPr>
            <w:r>
              <w:rPr>
                <w:rFonts w:hint="eastAsia" w:ascii="Times New Roman" w:hAnsi="Times New Roman"/>
                <w:kern w:val="2"/>
                <w:szCs w:val="24"/>
                <w:lang w:val="en-US" w:eastAsia="zh-CN"/>
              </w:rPr>
              <w:t>七个网元的基础数据配置完成后，选择客户端页面的“业务”栏，单击鼠标右键，选择“业务视图”。</w:t>
            </w:r>
          </w:p>
          <w:p w14:paraId="60BA4936">
            <w:pPr>
              <w:pStyle w:val="4"/>
              <w:spacing w:line="300" w:lineRule="auto"/>
              <w:ind w:firstLine="480"/>
              <w:rPr>
                <w:rFonts w:hint="eastAsia" w:ascii="Times New Roman" w:hAnsi="Times New Roman"/>
                <w:kern w:val="2"/>
                <w:szCs w:val="24"/>
                <w:lang w:val="en-US" w:eastAsia="zh-CN"/>
              </w:rPr>
            </w:pPr>
            <w:r>
              <w:rPr>
                <w:rFonts w:hint="eastAsia" w:ascii="Times New Roman" w:hAnsi="Times New Roman"/>
                <w:kern w:val="2"/>
                <w:szCs w:val="24"/>
                <w:lang w:val="en-US" w:eastAsia="zh-CN"/>
              </w:rPr>
              <w:t>点击左侧栏中的“TMS”选项，验证数据是否配置成功，三个网元彼此之间有绿色通道点亮，则配置成功，否则点击右上方“业务视图”下拉按钮选择</w:t>
            </w:r>
            <w:r>
              <w:rPr>
                <w:rFonts w:hint="eastAsia" w:ascii="Times New Roman" w:hAnsi="Times New Roman"/>
                <w:kern w:val="2"/>
                <w:szCs w:val="24"/>
                <w:lang w:val="en-US" w:eastAsia="zh-CN"/>
              </w:rPr>
              <w:drawing>
                <wp:inline distT="0" distB="0" distL="0" distR="0">
                  <wp:extent cx="697230" cy="40259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97230" cy="402590"/>
                          </a:xfrm>
                          <a:prstGeom prst="rect">
                            <a:avLst/>
                          </a:prstGeom>
                          <a:noFill/>
                          <a:ln>
                            <a:noFill/>
                          </a:ln>
                        </pic:spPr>
                      </pic:pic>
                    </a:graphicData>
                  </a:graphic>
                </wp:inline>
              </w:drawing>
            </w:r>
            <w:r>
              <w:rPr>
                <w:rFonts w:hint="eastAsia" w:ascii="Times New Roman" w:hAnsi="Times New Roman"/>
                <w:kern w:val="2"/>
                <w:szCs w:val="24"/>
                <w:lang w:val="en-US" w:eastAsia="zh-CN"/>
              </w:rPr>
              <w:t>，检查数据配置情况，直到三条绿色通道均点亮为止。</w:t>
            </w:r>
          </w:p>
          <w:p w14:paraId="1AB2C698">
            <w:pPr>
              <w:pStyle w:val="4"/>
              <w:spacing w:line="300" w:lineRule="auto"/>
              <w:rPr>
                <w:rFonts w:ascii="Times New Roman" w:hAnsi="Times New Roman"/>
                <w:kern w:val="2"/>
                <w:szCs w:val="24"/>
                <w:lang w:val="en-US" w:eastAsia="zh-CN"/>
              </w:rPr>
            </w:pPr>
            <w:r>
              <w:drawing>
                <wp:inline distT="0" distB="0" distL="114300" distR="114300">
                  <wp:extent cx="5391150" cy="3054350"/>
                  <wp:effectExtent l="0" t="0" r="6350" b="6350"/>
                  <wp:docPr id="64" name="图片 64"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01"/>
                          <pic:cNvPicPr>
                            <a:picLocks noChangeAspect="1"/>
                          </pic:cNvPicPr>
                        </pic:nvPicPr>
                        <pic:blipFill>
                          <a:blip r:embed="rId26"/>
                          <a:stretch>
                            <a:fillRect/>
                          </a:stretch>
                        </pic:blipFill>
                        <pic:spPr>
                          <a:xfrm>
                            <a:off x="0" y="0"/>
                            <a:ext cx="5391150" cy="3054350"/>
                          </a:xfrm>
                          <a:prstGeom prst="rect">
                            <a:avLst/>
                          </a:prstGeom>
                        </pic:spPr>
                      </pic:pic>
                    </a:graphicData>
                  </a:graphic>
                </wp:inline>
              </w:drawing>
            </w:r>
          </w:p>
        </w:tc>
      </w:tr>
      <w:tr w14:paraId="36840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1" w:hRule="atLeast"/>
        </w:trPr>
        <w:tc>
          <w:tcPr>
            <w:tcW w:w="9639" w:type="dxa"/>
            <w:gridSpan w:val="2"/>
          </w:tcPr>
          <w:p w14:paraId="30DAC7EF">
            <w:pPr>
              <w:numPr>
                <w:ilvl w:val="0"/>
                <w:numId w:val="2"/>
              </w:numPr>
              <w:adjustRightInd w:val="0"/>
              <w:snapToGrid w:val="0"/>
              <w:rPr>
                <w:rFonts w:hint="eastAsia" w:ascii="宋体" w:hAnsi="宋体"/>
                <w:bCs/>
                <w:sz w:val="28"/>
                <w:szCs w:val="28"/>
              </w:rPr>
            </w:pPr>
            <w:r>
              <w:rPr>
                <w:rFonts w:hint="eastAsia" w:ascii="宋体" w:hAnsi="宋体"/>
                <w:bCs/>
                <w:sz w:val="28"/>
                <w:szCs w:val="28"/>
              </w:rPr>
              <w:t>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1C9B9E6F">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21" w:lineRule="atLeast"/>
              <w:ind w:left="0" w:right="0" w:hanging="360"/>
              <w:jc w:val="left"/>
              <w:rPr>
                <w:rFonts w:hint="eastAsia" w:ascii="宋体" w:hAnsi="宋体"/>
                <w:bCs/>
                <w:sz w:val="28"/>
                <w:szCs w:val="28"/>
              </w:rPr>
            </w:pPr>
            <w:r>
              <w:rPr>
                <w:rFonts w:hint="eastAsia" w:ascii="宋体" w:hAnsi="宋体"/>
                <w:bCs/>
                <w:sz w:val="24"/>
                <w:szCs w:val="24"/>
                <w:lang w:val="en-US"/>
              </w:rPr>
              <w:t>网络可靠运行依赖于网元的唯一标识：每个网元必须分配唯一的网元ID、IP地址和静态MAC地址。基于拓扑和业务需求分配的IP地址是实现设备间通信的前提；静态MAC地址的配置则通过绑定设备物理地址，有效控制网络访问，是重要的安全措施。此外，正确的三层接口/子接口配置对于PTN环网内设备间高效、安全、稳定的通信至关重要。本次实验显著加深了我对VLAN和静态MAC地址价值的理解。</w:t>
            </w:r>
          </w:p>
        </w:tc>
      </w:tr>
    </w:tbl>
    <w:p w14:paraId="6AD53C68">
      <w:r>
        <w:br w:type="page"/>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58265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25AF3845">
            <w:pPr>
              <w:jc w:val="center"/>
              <w:rPr>
                <w:rFonts w:ascii="宋体" w:hAnsi="宋体"/>
                <w:bCs/>
                <w:sz w:val="28"/>
                <w:szCs w:val="28"/>
              </w:rPr>
            </w:pPr>
            <w:r>
              <w:rPr>
                <w:rFonts w:hint="eastAsia" w:ascii="宋体" w:hAnsi="宋体"/>
                <w:bCs/>
                <w:sz w:val="28"/>
                <w:szCs w:val="28"/>
              </w:rPr>
              <w:t>实验项目</w:t>
            </w:r>
          </w:p>
        </w:tc>
        <w:tc>
          <w:tcPr>
            <w:tcW w:w="7683" w:type="dxa"/>
          </w:tcPr>
          <w:p w14:paraId="6A85A305">
            <w:pPr>
              <w:spacing w:line="300" w:lineRule="auto"/>
              <w:ind w:firstLine="1120" w:firstLineChars="400"/>
              <w:rPr>
                <w:rFonts w:ascii="Times New Roman" w:hAnsi="Times New Roman"/>
                <w:bCs/>
                <w:sz w:val="24"/>
              </w:rPr>
            </w:pPr>
            <w:r>
              <w:rPr>
                <w:rFonts w:hint="eastAsia" w:ascii="Times New Roman" w:hAnsi="Times New Roman"/>
                <w:bCs/>
                <w:sz w:val="28"/>
                <w:szCs w:val="28"/>
              </w:rPr>
              <w:t>3</w:t>
            </w:r>
            <w:r>
              <w:rPr>
                <w:rFonts w:ascii="Times New Roman" w:hAnsi="Times New Roman"/>
                <w:bCs/>
                <w:sz w:val="28"/>
                <w:szCs w:val="28"/>
              </w:rPr>
              <w:t>.时钟源配置与验证</w:t>
            </w:r>
          </w:p>
        </w:tc>
      </w:tr>
      <w:tr w14:paraId="23FE9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61629053">
            <w:pPr>
              <w:jc w:val="center"/>
              <w:rPr>
                <w:rFonts w:ascii="宋体" w:hAnsi="宋体"/>
                <w:bCs/>
                <w:sz w:val="28"/>
                <w:szCs w:val="28"/>
              </w:rPr>
            </w:pPr>
            <w:r>
              <w:rPr>
                <w:rFonts w:hint="eastAsia" w:ascii="宋体" w:hAnsi="宋体"/>
                <w:bCs/>
                <w:sz w:val="28"/>
                <w:szCs w:val="28"/>
              </w:rPr>
              <w:t>实验日期</w:t>
            </w:r>
          </w:p>
        </w:tc>
        <w:tc>
          <w:tcPr>
            <w:tcW w:w="7683" w:type="dxa"/>
          </w:tcPr>
          <w:p w14:paraId="5AEEF1F7">
            <w:pPr>
              <w:rPr>
                <w:rFonts w:ascii="宋体" w:hAnsi="宋体"/>
                <w:bCs/>
                <w:sz w:val="28"/>
                <w:szCs w:val="28"/>
              </w:rPr>
            </w:pPr>
            <w:r>
              <w:rPr>
                <w:rFonts w:hint="eastAsia" w:ascii="宋体" w:hAnsi="宋体"/>
                <w:bCs/>
                <w:sz w:val="28"/>
                <w:szCs w:val="28"/>
              </w:rPr>
              <w:t xml:space="preserve"> </w:t>
            </w:r>
            <w:r>
              <w:rPr>
                <w:rFonts w:hint="eastAsia" w:ascii="宋体" w:hAnsi="宋体"/>
                <w:bCs/>
                <w:sz w:val="28"/>
                <w:szCs w:val="28"/>
                <w:lang w:val="en-US" w:eastAsia="zh-CN"/>
              </w:rPr>
              <w:t>2024</w:t>
            </w:r>
            <w:r>
              <w:rPr>
                <w:rFonts w:hint="eastAsia" w:ascii="宋体" w:hAnsi="宋体"/>
                <w:bCs/>
                <w:sz w:val="28"/>
                <w:szCs w:val="28"/>
              </w:rPr>
              <w:t>年</w:t>
            </w:r>
            <w:r>
              <w:rPr>
                <w:rFonts w:hint="eastAsia" w:ascii="宋体" w:hAnsi="宋体"/>
                <w:bCs/>
                <w:sz w:val="28"/>
                <w:szCs w:val="28"/>
                <w:lang w:val="en-US" w:eastAsia="zh-CN"/>
              </w:rPr>
              <w:t>4</w:t>
            </w:r>
            <w:r>
              <w:rPr>
                <w:rFonts w:hint="eastAsia" w:ascii="宋体" w:hAnsi="宋体"/>
                <w:bCs/>
                <w:sz w:val="28"/>
                <w:szCs w:val="28"/>
              </w:rPr>
              <w:t>月</w:t>
            </w:r>
            <w:r>
              <w:rPr>
                <w:rFonts w:hint="eastAsia" w:ascii="宋体" w:hAnsi="宋体"/>
                <w:bCs/>
                <w:sz w:val="28"/>
                <w:szCs w:val="28"/>
                <w:lang w:val="en-US" w:eastAsia="zh-CN"/>
              </w:rPr>
              <w:t>11</w:t>
            </w:r>
            <w:r>
              <w:rPr>
                <w:rFonts w:hint="eastAsia" w:ascii="宋体" w:hAnsi="宋体"/>
                <w:bCs/>
                <w:sz w:val="28"/>
                <w:szCs w:val="28"/>
              </w:rPr>
              <w:t xml:space="preserve">日（ </w:t>
            </w:r>
            <w:r>
              <w:rPr>
                <w:rFonts w:hint="eastAsia" w:ascii="宋体" w:hAnsi="宋体"/>
                <w:bCs/>
                <w:sz w:val="28"/>
                <w:szCs w:val="28"/>
                <w:lang w:val="en-US" w:eastAsia="zh-CN"/>
              </w:rPr>
              <w:t xml:space="preserve">星期四 </w:t>
            </w:r>
            <w:r>
              <w:rPr>
                <w:rFonts w:hint="eastAsia" w:ascii="宋体" w:hAnsi="宋体"/>
                <w:bCs/>
                <w:sz w:val="28"/>
                <w:szCs w:val="28"/>
              </w:rPr>
              <w:t>第</w:t>
            </w:r>
            <w:r>
              <w:rPr>
                <w:rFonts w:hint="eastAsia" w:ascii="宋体" w:hAnsi="宋体"/>
                <w:bCs/>
                <w:sz w:val="28"/>
                <w:szCs w:val="28"/>
                <w:lang w:val="en-US" w:eastAsia="zh-CN"/>
              </w:rPr>
              <w:t>3、4</w:t>
            </w:r>
            <w:r>
              <w:rPr>
                <w:rFonts w:hint="eastAsia" w:ascii="宋体" w:hAnsi="宋体"/>
                <w:bCs/>
                <w:sz w:val="28"/>
                <w:szCs w:val="28"/>
              </w:rPr>
              <w:t>节）</w:t>
            </w:r>
          </w:p>
        </w:tc>
      </w:tr>
      <w:tr w14:paraId="09509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71E1F7A0">
            <w:pPr>
              <w:jc w:val="center"/>
              <w:rPr>
                <w:rFonts w:ascii="宋体" w:hAnsi="宋体"/>
                <w:bCs/>
                <w:sz w:val="28"/>
                <w:szCs w:val="28"/>
              </w:rPr>
            </w:pPr>
            <w:r>
              <w:rPr>
                <w:rFonts w:hint="eastAsia" w:ascii="宋体" w:hAnsi="宋体"/>
                <w:bCs/>
                <w:sz w:val="28"/>
                <w:szCs w:val="28"/>
              </w:rPr>
              <w:t>实验成绩</w:t>
            </w:r>
          </w:p>
        </w:tc>
        <w:tc>
          <w:tcPr>
            <w:tcW w:w="7683" w:type="dxa"/>
          </w:tcPr>
          <w:p w14:paraId="0E498C2C">
            <w:pPr>
              <w:rPr>
                <w:rFonts w:ascii="宋体" w:hAnsi="宋体"/>
                <w:bCs/>
                <w:sz w:val="28"/>
                <w:szCs w:val="28"/>
              </w:rPr>
            </w:pPr>
          </w:p>
        </w:tc>
      </w:tr>
      <w:tr w14:paraId="6A03D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13063D15">
            <w:pPr>
              <w:adjustRightInd w:val="0"/>
              <w:snapToGrid w:val="0"/>
              <w:rPr>
                <w:rFonts w:ascii="宋体" w:hAnsi="宋体"/>
                <w:sz w:val="32"/>
                <w:szCs w:val="32"/>
              </w:rPr>
            </w:pPr>
            <w:r>
              <w:rPr>
                <w:rFonts w:hint="eastAsia" w:ascii="宋体" w:hAnsi="宋体"/>
                <w:bCs/>
                <w:sz w:val="28"/>
                <w:szCs w:val="28"/>
              </w:rPr>
              <w:t>一、目的和要求（</w:t>
            </w:r>
            <w:r>
              <w:rPr>
                <w:rFonts w:hint="eastAsia" w:ascii="楷体_GB2312" w:hAnsi="宋体" w:eastAsia="楷体_GB2312"/>
                <w:bCs/>
                <w:sz w:val="24"/>
              </w:rPr>
              <w:t>目的要明确，抓住重点，符合实验指导书中的要求</w:t>
            </w:r>
            <w:r>
              <w:rPr>
                <w:rFonts w:hint="eastAsia" w:ascii="宋体" w:hAnsi="宋体"/>
                <w:bCs/>
                <w:sz w:val="28"/>
                <w:szCs w:val="28"/>
              </w:rPr>
              <w:t>）</w:t>
            </w:r>
          </w:p>
          <w:p w14:paraId="3A56047E">
            <w:pPr>
              <w:spacing w:line="300" w:lineRule="auto"/>
              <w:rPr>
                <w:rFonts w:ascii="宋体" w:hAnsi="宋体"/>
                <w:sz w:val="24"/>
              </w:rPr>
            </w:pPr>
            <w:r>
              <w:rPr>
                <w:rFonts w:hint="eastAsia" w:ascii="宋体" w:hAnsi="宋体"/>
                <w:sz w:val="24"/>
              </w:rPr>
              <w:t xml:space="preserve">   1、掌握时钟同步技术的标准和相关协议。</w:t>
            </w:r>
          </w:p>
          <w:p w14:paraId="67019CB4">
            <w:pPr>
              <w:spacing w:line="300" w:lineRule="auto"/>
              <w:rPr>
                <w:rFonts w:ascii="宋体" w:hAnsi="宋体"/>
                <w:sz w:val="24"/>
              </w:rPr>
            </w:pPr>
            <w:r>
              <w:rPr>
                <w:rFonts w:hint="eastAsia" w:ascii="宋体" w:hAnsi="宋体"/>
                <w:sz w:val="24"/>
              </w:rPr>
              <w:t xml:space="preserve">   2、掌握外部时钟源的配置原理和配置过程。</w:t>
            </w:r>
          </w:p>
          <w:p w14:paraId="7FEBB299">
            <w:pPr>
              <w:spacing w:line="300" w:lineRule="auto"/>
              <w:rPr>
                <w:rFonts w:ascii="宋体" w:hAnsi="宋体"/>
                <w:sz w:val="24"/>
              </w:rPr>
            </w:pPr>
            <w:r>
              <w:rPr>
                <w:rFonts w:hint="eastAsia" w:ascii="宋体" w:hAnsi="宋体"/>
                <w:sz w:val="24"/>
              </w:rPr>
              <w:t xml:space="preserve"> </w:t>
            </w:r>
            <w:r>
              <w:rPr>
                <w:rFonts w:ascii="宋体" w:hAnsi="宋体"/>
                <w:sz w:val="24"/>
              </w:rPr>
              <w:t xml:space="preserve">  3</w:t>
            </w:r>
            <w:r>
              <w:rPr>
                <w:rFonts w:hint="eastAsia" w:ascii="宋体" w:hAnsi="宋体"/>
                <w:sz w:val="24"/>
              </w:rPr>
              <w:t>、掌握抽以太网时钟的配置原理和过程。</w:t>
            </w:r>
          </w:p>
          <w:p w14:paraId="49BDB6B5">
            <w:pPr>
              <w:spacing w:line="300" w:lineRule="auto"/>
              <w:rPr>
                <w:rFonts w:ascii="宋体" w:hAnsi="宋体"/>
                <w:sz w:val="24"/>
              </w:rPr>
            </w:pPr>
          </w:p>
        </w:tc>
      </w:tr>
      <w:tr w14:paraId="3ADAE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082B3690">
            <w:pPr>
              <w:adjustRightInd w:val="0"/>
              <w:snapToGrid w:val="0"/>
              <w:rPr>
                <w:rFonts w:ascii="宋体" w:hAnsi="宋体"/>
                <w:bCs/>
                <w:sz w:val="28"/>
                <w:szCs w:val="28"/>
              </w:rPr>
            </w:pPr>
            <w:r>
              <w:rPr>
                <w:rFonts w:hint="eastAsia" w:ascii="宋体" w:hAnsi="宋体"/>
                <w:bCs/>
                <w:sz w:val="28"/>
                <w:szCs w:val="28"/>
              </w:rPr>
              <w:t>二、实验环境</w:t>
            </w:r>
          </w:p>
          <w:p w14:paraId="124A893F">
            <w:pPr>
              <w:rPr>
                <w:rFonts w:ascii="Arial" w:hAnsi="Arial" w:cs="Arial"/>
                <w:bCs/>
                <w:color w:val="000000"/>
                <w:sz w:val="24"/>
              </w:rPr>
            </w:pPr>
            <w:r>
              <w:rPr>
                <w:rFonts w:hint="eastAsia" w:ascii="Arial" w:hAnsi="Arial" w:cs="Arial"/>
                <w:bCs/>
                <w:color w:val="000000"/>
                <w:sz w:val="24"/>
              </w:rPr>
              <w:t xml:space="preserve"> </w:t>
            </w:r>
            <w:r>
              <w:rPr>
                <w:rFonts w:ascii="Arial" w:hAnsi="Arial" w:cs="Arial"/>
                <w:bCs/>
                <w:color w:val="000000"/>
                <w:sz w:val="24"/>
              </w:rPr>
              <w:t xml:space="preserve">    </w:t>
            </w:r>
            <w:r>
              <w:rPr>
                <w:rFonts w:hint="eastAsia" w:ascii="Arial" w:hAnsi="Arial" w:cs="Arial"/>
                <w:bCs/>
                <w:color w:val="000000"/>
                <w:sz w:val="24"/>
              </w:rPr>
              <w:t>中</w:t>
            </w:r>
            <w:r>
              <w:rPr>
                <w:rFonts w:ascii="Times New Roman" w:hAnsi="Times New Roman"/>
                <w:bCs/>
                <w:color w:val="000000"/>
                <w:sz w:val="24"/>
              </w:rPr>
              <w:t>兴PTN-U31控制台、中兴PTN-U31客户端、PTN仿真</w:t>
            </w:r>
            <w:r>
              <w:rPr>
                <w:rFonts w:hint="eastAsia" w:ascii="Arial" w:hAnsi="Arial" w:cs="Arial"/>
                <w:bCs/>
                <w:color w:val="000000"/>
                <w:sz w:val="24"/>
              </w:rPr>
              <w:t>软件</w:t>
            </w:r>
          </w:p>
          <w:p w14:paraId="5DD0B44C">
            <w:pPr>
              <w:tabs>
                <w:tab w:val="left" w:pos="555"/>
              </w:tabs>
              <w:spacing w:line="300" w:lineRule="auto"/>
              <w:rPr>
                <w:rFonts w:ascii="宋体" w:hAnsi="宋体"/>
                <w:bCs/>
                <w:sz w:val="24"/>
              </w:rPr>
            </w:pPr>
          </w:p>
        </w:tc>
      </w:tr>
      <w:tr w14:paraId="147BD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5BA87B5A">
            <w:pPr>
              <w:adjustRightInd w:val="0"/>
              <w:snapToGrid w:val="0"/>
              <w:rPr>
                <w:rFonts w:ascii="宋体" w:hAnsi="宋体"/>
                <w:sz w:val="24"/>
              </w:rPr>
            </w:pPr>
            <w:r>
              <w:rPr>
                <w:rFonts w:hint="eastAsia" w:ascii="宋体" w:hAnsi="宋体"/>
                <w:bCs/>
                <w:sz w:val="28"/>
                <w:szCs w:val="28"/>
              </w:rPr>
              <w:t>三、实验步骤或流程（</w:t>
            </w:r>
            <w:r>
              <w:rPr>
                <w:rFonts w:hint="eastAsia" w:ascii="楷体_GB2312" w:hAnsi="宋体" w:eastAsia="楷体_GB2312"/>
                <w:bCs/>
                <w:sz w:val="24"/>
              </w:rPr>
              <w:t>依据何种原理、操作方法进行实验，要写明需要经过哪几个步骤来实现其操作</w:t>
            </w:r>
            <w:r>
              <w:rPr>
                <w:rFonts w:hint="eastAsia" w:ascii="宋体" w:hAnsi="宋体"/>
                <w:bCs/>
                <w:sz w:val="28"/>
                <w:szCs w:val="28"/>
              </w:rPr>
              <w:t>）</w:t>
            </w:r>
          </w:p>
          <w:p w14:paraId="5D016948">
            <w:pPr>
              <w:adjustRightInd w:val="0"/>
              <w:snapToGrid w:val="0"/>
              <w:rPr>
                <w:rFonts w:ascii="宋体" w:hAnsi="宋体"/>
                <w:bCs/>
                <w:sz w:val="24"/>
              </w:rPr>
            </w:pPr>
            <w:r>
              <w:rPr>
                <w:rFonts w:ascii="Times New Roman" w:hAnsi="Times New Roman"/>
                <w:bCs/>
                <w:sz w:val="24"/>
              </w:rPr>
              <w:t>1.网元属性表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23431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04C5CDBA">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vAlign w:val="top"/>
                </w:tcPr>
                <w:p w14:paraId="1BA32F6A">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vAlign w:val="top"/>
                </w:tcPr>
                <w:p w14:paraId="13490DD6">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vAlign w:val="top"/>
                </w:tcPr>
                <w:p w14:paraId="7D15D185">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vAlign w:val="top"/>
                </w:tcPr>
                <w:p w14:paraId="16290648">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vAlign w:val="top"/>
                </w:tcPr>
                <w:p w14:paraId="2CC09856">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vAlign w:val="top"/>
                </w:tcPr>
                <w:p w14:paraId="17764876">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24F28D93">
                  <w:pPr>
                    <w:adjustRightInd w:val="0"/>
                    <w:snapToGrid w:val="0"/>
                    <w:rPr>
                      <w:rFonts w:ascii="宋体" w:hAnsi="宋体"/>
                      <w:bCs/>
                      <w:sz w:val="24"/>
                    </w:rPr>
                  </w:pPr>
                </w:p>
              </w:tc>
              <w:tc>
                <w:tcPr>
                  <w:tcW w:w="1568" w:type="dxa"/>
                  <w:shd w:val="clear" w:color="auto" w:fill="auto"/>
                </w:tcPr>
                <w:p w14:paraId="7F17C538">
                  <w:pPr>
                    <w:adjustRightInd w:val="0"/>
                    <w:snapToGrid w:val="0"/>
                    <w:rPr>
                      <w:rFonts w:ascii="宋体" w:hAnsi="宋体"/>
                      <w:bCs/>
                      <w:sz w:val="24"/>
                    </w:rPr>
                  </w:pPr>
                </w:p>
              </w:tc>
            </w:tr>
            <w:tr w14:paraId="1ED5D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6710B561">
                  <w:pPr>
                    <w:adjustRightInd w:val="0"/>
                    <w:snapToGrid w:val="0"/>
                    <w:jc w:val="center"/>
                    <w:rPr>
                      <w:rFonts w:ascii="Times New Roman" w:hAnsi="Times New Roman"/>
                      <w:bCs/>
                      <w:sz w:val="24"/>
                    </w:rPr>
                  </w:pPr>
                  <w:r>
                    <w:rPr>
                      <w:rFonts w:hint="eastAsia" w:ascii="Times New Roman" w:hAnsi="Times New Roman"/>
                      <w:bCs/>
                      <w:sz w:val="24"/>
                      <w:lang w:val="en-US" w:eastAsia="zh-CN"/>
                    </w:rPr>
                    <w:t>ZZYA</w:t>
                  </w:r>
                </w:p>
              </w:tc>
              <w:tc>
                <w:tcPr>
                  <w:tcW w:w="1417" w:type="dxa"/>
                  <w:shd w:val="clear" w:color="auto" w:fill="auto"/>
                  <w:vAlign w:val="top"/>
                </w:tcPr>
                <w:p w14:paraId="40B75C64">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45E5D6B">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vAlign w:val="top"/>
                </w:tcPr>
                <w:p w14:paraId="568DD3F2">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25C48AFD">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5BE0DCEA">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3F1ADA25">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59D95AC8">
                  <w:pPr>
                    <w:adjustRightInd w:val="0"/>
                    <w:snapToGrid w:val="0"/>
                    <w:rPr>
                      <w:rFonts w:ascii="宋体" w:hAnsi="宋体"/>
                      <w:bCs/>
                      <w:sz w:val="24"/>
                    </w:rPr>
                  </w:pPr>
                </w:p>
              </w:tc>
              <w:tc>
                <w:tcPr>
                  <w:tcW w:w="1568" w:type="dxa"/>
                  <w:shd w:val="clear" w:color="auto" w:fill="auto"/>
                </w:tcPr>
                <w:p w14:paraId="5F4BE26B">
                  <w:pPr>
                    <w:adjustRightInd w:val="0"/>
                    <w:snapToGrid w:val="0"/>
                    <w:rPr>
                      <w:rFonts w:ascii="宋体" w:hAnsi="宋体"/>
                      <w:bCs/>
                      <w:sz w:val="24"/>
                    </w:rPr>
                  </w:pPr>
                </w:p>
              </w:tc>
            </w:tr>
            <w:tr w14:paraId="796EB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0C03385">
                  <w:pPr>
                    <w:adjustRightInd w:val="0"/>
                    <w:snapToGrid w:val="0"/>
                    <w:jc w:val="center"/>
                    <w:rPr>
                      <w:rFonts w:ascii="Times New Roman" w:hAnsi="Times New Roman"/>
                      <w:bCs/>
                      <w:sz w:val="24"/>
                    </w:rPr>
                  </w:pPr>
                  <w:r>
                    <w:rPr>
                      <w:rFonts w:hint="eastAsia" w:ascii="Times New Roman" w:hAnsi="Times New Roman"/>
                      <w:bCs/>
                      <w:sz w:val="24"/>
                      <w:lang w:val="en-US" w:eastAsia="zh-CN"/>
                    </w:rPr>
                    <w:t>ZZYB</w:t>
                  </w:r>
                </w:p>
              </w:tc>
              <w:tc>
                <w:tcPr>
                  <w:tcW w:w="1417" w:type="dxa"/>
                  <w:shd w:val="clear" w:color="auto" w:fill="auto"/>
                  <w:vAlign w:val="top"/>
                </w:tcPr>
                <w:p w14:paraId="3AAE284E">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1BFCBEA1">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vAlign w:val="top"/>
                </w:tcPr>
                <w:p w14:paraId="71D19C6A">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vAlign w:val="top"/>
                </w:tcPr>
                <w:p w14:paraId="292EDBCF">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20BE7A2E">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1E99A659">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0B024E29">
                  <w:pPr>
                    <w:adjustRightInd w:val="0"/>
                    <w:snapToGrid w:val="0"/>
                    <w:rPr>
                      <w:rFonts w:ascii="宋体" w:hAnsi="宋体"/>
                      <w:bCs/>
                      <w:sz w:val="24"/>
                    </w:rPr>
                  </w:pPr>
                </w:p>
              </w:tc>
              <w:tc>
                <w:tcPr>
                  <w:tcW w:w="1568" w:type="dxa"/>
                  <w:shd w:val="clear" w:color="auto" w:fill="auto"/>
                </w:tcPr>
                <w:p w14:paraId="2D6B7203">
                  <w:pPr>
                    <w:adjustRightInd w:val="0"/>
                    <w:snapToGrid w:val="0"/>
                    <w:rPr>
                      <w:rFonts w:ascii="宋体" w:hAnsi="宋体"/>
                      <w:bCs/>
                      <w:sz w:val="24"/>
                    </w:rPr>
                  </w:pPr>
                </w:p>
              </w:tc>
            </w:tr>
            <w:tr w14:paraId="282F4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323D71CB">
                  <w:pPr>
                    <w:adjustRightInd w:val="0"/>
                    <w:snapToGrid w:val="0"/>
                    <w:jc w:val="center"/>
                    <w:rPr>
                      <w:rFonts w:ascii="Times New Roman" w:hAnsi="Times New Roman"/>
                      <w:bCs/>
                      <w:sz w:val="24"/>
                    </w:rPr>
                  </w:pPr>
                  <w:r>
                    <w:rPr>
                      <w:rFonts w:hint="eastAsia" w:ascii="Times New Roman" w:hAnsi="Times New Roman"/>
                      <w:bCs/>
                      <w:sz w:val="24"/>
                      <w:lang w:val="en-US" w:eastAsia="zh-CN"/>
                    </w:rPr>
                    <w:t>ZZYC</w:t>
                  </w:r>
                </w:p>
              </w:tc>
              <w:tc>
                <w:tcPr>
                  <w:tcW w:w="1417" w:type="dxa"/>
                  <w:shd w:val="clear" w:color="auto" w:fill="auto"/>
                  <w:vAlign w:val="top"/>
                </w:tcPr>
                <w:p w14:paraId="3932E5B4">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5A117897">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vAlign w:val="top"/>
                </w:tcPr>
                <w:p w14:paraId="3EB54969">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vAlign w:val="top"/>
                </w:tcPr>
                <w:p w14:paraId="0681B9BE">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28BEBBBB">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189F289E">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38F84402">
                  <w:pPr>
                    <w:adjustRightInd w:val="0"/>
                    <w:snapToGrid w:val="0"/>
                    <w:rPr>
                      <w:rFonts w:ascii="宋体" w:hAnsi="宋体"/>
                      <w:bCs/>
                      <w:sz w:val="24"/>
                    </w:rPr>
                  </w:pPr>
                </w:p>
              </w:tc>
              <w:tc>
                <w:tcPr>
                  <w:tcW w:w="1568" w:type="dxa"/>
                  <w:shd w:val="clear" w:color="auto" w:fill="auto"/>
                </w:tcPr>
                <w:p w14:paraId="6AA2E941">
                  <w:pPr>
                    <w:adjustRightInd w:val="0"/>
                    <w:snapToGrid w:val="0"/>
                    <w:rPr>
                      <w:rFonts w:ascii="宋体" w:hAnsi="宋体"/>
                      <w:bCs/>
                      <w:sz w:val="24"/>
                    </w:rPr>
                  </w:pPr>
                </w:p>
              </w:tc>
            </w:tr>
            <w:tr w14:paraId="6C93F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5FC4CA02">
                  <w:pPr>
                    <w:adjustRightInd w:val="0"/>
                    <w:snapToGrid w:val="0"/>
                    <w:jc w:val="center"/>
                    <w:rPr>
                      <w:rFonts w:ascii="Times New Roman" w:hAnsi="Times New Roman"/>
                      <w:bCs/>
                      <w:sz w:val="24"/>
                    </w:rPr>
                  </w:pPr>
                  <w:r>
                    <w:rPr>
                      <w:rFonts w:hint="eastAsia" w:ascii="Times New Roman" w:hAnsi="Times New Roman"/>
                      <w:bCs/>
                      <w:sz w:val="24"/>
                      <w:lang w:val="en-US" w:eastAsia="zh-CN"/>
                    </w:rPr>
                    <w:t>ZZYD</w:t>
                  </w:r>
                </w:p>
              </w:tc>
              <w:tc>
                <w:tcPr>
                  <w:tcW w:w="1417" w:type="dxa"/>
                  <w:shd w:val="clear" w:color="auto" w:fill="auto"/>
                  <w:vAlign w:val="top"/>
                </w:tcPr>
                <w:p w14:paraId="72F8310E">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49775EB0">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vAlign w:val="top"/>
                </w:tcPr>
                <w:p w14:paraId="2E58938C">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367FA012">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722D2E5D">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3BF7A773">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37361D47">
                  <w:pPr>
                    <w:adjustRightInd w:val="0"/>
                    <w:snapToGrid w:val="0"/>
                    <w:rPr>
                      <w:rFonts w:ascii="宋体" w:hAnsi="宋体"/>
                      <w:bCs/>
                      <w:sz w:val="24"/>
                    </w:rPr>
                  </w:pPr>
                </w:p>
              </w:tc>
              <w:tc>
                <w:tcPr>
                  <w:tcW w:w="1568" w:type="dxa"/>
                  <w:shd w:val="clear" w:color="auto" w:fill="auto"/>
                </w:tcPr>
                <w:p w14:paraId="2FB993A0">
                  <w:pPr>
                    <w:adjustRightInd w:val="0"/>
                    <w:snapToGrid w:val="0"/>
                    <w:rPr>
                      <w:rFonts w:ascii="宋体" w:hAnsi="宋体"/>
                      <w:bCs/>
                      <w:sz w:val="24"/>
                    </w:rPr>
                  </w:pPr>
                </w:p>
              </w:tc>
            </w:tr>
            <w:tr w14:paraId="61A47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2E53E460">
                  <w:pPr>
                    <w:adjustRightInd w:val="0"/>
                    <w:snapToGrid w:val="0"/>
                    <w:jc w:val="center"/>
                    <w:rPr>
                      <w:rFonts w:ascii="Times New Roman" w:hAnsi="Times New Roman"/>
                      <w:bCs/>
                      <w:sz w:val="24"/>
                    </w:rPr>
                  </w:pPr>
                  <w:r>
                    <w:rPr>
                      <w:rFonts w:hint="eastAsia" w:ascii="Times New Roman" w:hAnsi="Times New Roman"/>
                      <w:bCs/>
                      <w:sz w:val="24"/>
                      <w:lang w:val="en-US" w:eastAsia="zh-CN"/>
                    </w:rPr>
                    <w:t>ZZYE</w:t>
                  </w:r>
                </w:p>
              </w:tc>
              <w:tc>
                <w:tcPr>
                  <w:tcW w:w="1417" w:type="dxa"/>
                  <w:shd w:val="clear" w:color="auto" w:fill="auto"/>
                  <w:vAlign w:val="top"/>
                </w:tcPr>
                <w:p w14:paraId="71A51649">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vAlign w:val="top"/>
                </w:tcPr>
                <w:p w14:paraId="74AE84F7">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vAlign w:val="top"/>
                </w:tcPr>
                <w:p w14:paraId="39E098F8">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76FECF87">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3582EB09">
                  <w:pPr>
                    <w:adjustRightInd w:val="0"/>
                    <w:snapToGrid w:val="0"/>
                    <w:jc w:val="center"/>
                    <w:rPr>
                      <w:rFonts w:ascii="Times New Roman" w:hAnsi="Times New Roman"/>
                      <w:bCs/>
                      <w:sz w:val="24"/>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vAlign w:val="top"/>
                </w:tcPr>
                <w:p w14:paraId="15BD76A9">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4327BC92">
                  <w:pPr>
                    <w:adjustRightInd w:val="0"/>
                    <w:snapToGrid w:val="0"/>
                    <w:rPr>
                      <w:rFonts w:ascii="宋体" w:hAnsi="宋体"/>
                      <w:bCs/>
                      <w:sz w:val="24"/>
                    </w:rPr>
                  </w:pPr>
                </w:p>
              </w:tc>
              <w:tc>
                <w:tcPr>
                  <w:tcW w:w="1568" w:type="dxa"/>
                  <w:shd w:val="clear" w:color="auto" w:fill="auto"/>
                </w:tcPr>
                <w:p w14:paraId="027E25DD">
                  <w:pPr>
                    <w:adjustRightInd w:val="0"/>
                    <w:snapToGrid w:val="0"/>
                    <w:rPr>
                      <w:rFonts w:ascii="宋体" w:hAnsi="宋体"/>
                      <w:bCs/>
                      <w:sz w:val="24"/>
                    </w:rPr>
                  </w:pPr>
                </w:p>
              </w:tc>
            </w:tr>
          </w:tbl>
          <w:p w14:paraId="705FFF85">
            <w:pPr>
              <w:adjustRightInd w:val="0"/>
              <w:snapToGrid w:val="0"/>
              <w:rPr>
                <w:rFonts w:ascii="Times New Roman" w:hAnsi="Times New Roman"/>
                <w:bCs/>
                <w:sz w:val="24"/>
              </w:rPr>
            </w:pPr>
            <w:r>
              <w:rPr>
                <w:rFonts w:ascii="Times New Roman" w:hAnsi="Times New Roman"/>
                <w:bCs/>
                <w:sz w:val="24"/>
              </w:rPr>
              <w:t>2.数据规划</w:t>
            </w:r>
            <w:r>
              <w:rPr>
                <w:rFonts w:hint="eastAsia" w:ascii="Times New Roman" w:hAnsi="Times New Roman"/>
                <w:bCs/>
                <w:sz w:val="24"/>
              </w:rPr>
              <w:t>参数图</w:t>
            </w:r>
          </w:p>
          <w:p w14:paraId="3090A719">
            <w:pPr>
              <w:numPr>
                <w:ilvl w:val="0"/>
                <w:numId w:val="0"/>
              </w:numPr>
              <w:adjustRightInd w:val="0"/>
              <w:snapToGrid w:val="0"/>
              <w:jc w:val="both"/>
              <w:rPr>
                <w:rFonts w:hint="eastAsia" w:ascii="Times New Roman" w:hAnsi="Times New Roman" w:eastAsia="宋体"/>
                <w:bCs/>
                <w:sz w:val="24"/>
                <w:lang w:eastAsia="zh-CN"/>
              </w:rPr>
            </w:pPr>
          </w:p>
          <w:p w14:paraId="27724A08">
            <w:pPr>
              <w:adjustRightInd w:val="0"/>
              <w:snapToGrid w:val="0"/>
              <w:jc w:val="center"/>
              <w:rPr>
                <w:rFonts w:ascii="宋体" w:hAnsi="宋体"/>
                <w:sz w:val="24"/>
              </w:rPr>
            </w:pPr>
            <w:r>
              <w:rPr>
                <w:rFonts w:hint="eastAsia" w:ascii="Times New Roman" w:hAnsi="Times New Roman" w:eastAsia="宋体"/>
                <w:bCs/>
                <w:sz w:val="24"/>
                <w:lang w:eastAsia="zh-CN"/>
              </w:rPr>
              <w:drawing>
                <wp:inline distT="0" distB="0" distL="114300" distR="114300">
                  <wp:extent cx="3276600" cy="2371725"/>
                  <wp:effectExtent l="0" t="0" r="0" b="3175"/>
                  <wp:docPr id="65" name="图片 65"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1912F85A">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43DE2939">
            <w:pPr>
              <w:adjustRightInd w:val="0"/>
              <w:snapToGrid w:val="0"/>
              <w:ind w:firstLine="480" w:firstLineChars="200"/>
              <w:jc w:val="left"/>
              <w:rPr>
                <w:rFonts w:cs="宋体"/>
                <w:bCs/>
                <w:color w:val="000000"/>
                <w:kern w:val="2"/>
                <w:szCs w:val="24"/>
                <w:lang w:val="en-US" w:eastAsia="zh-CN"/>
              </w:rPr>
            </w:pPr>
            <w:r>
              <w:rPr>
                <w:rFonts w:hint="eastAsia" w:ascii="Times New Roman" w:hAnsi="Times New Roman"/>
                <w:bCs/>
                <w:sz w:val="24"/>
              </w:rPr>
              <w:t>根据“实验</w:t>
            </w:r>
            <w:r>
              <w:rPr>
                <w:rFonts w:ascii="Times New Roman" w:hAnsi="Times New Roman"/>
                <w:bCs/>
                <w:sz w:val="24"/>
              </w:rPr>
              <w:t>2</w:t>
            </w:r>
            <w:r>
              <w:rPr>
                <w:rFonts w:hint="eastAsia" w:ascii="Times New Roman" w:hAnsi="Times New Roman"/>
                <w:bCs/>
                <w:sz w:val="24"/>
              </w:rPr>
              <w:t>.基础性数据</w:t>
            </w:r>
            <w:r>
              <w:rPr>
                <w:rFonts w:hint="eastAsia" w:ascii="宋体" w:hAnsi="宋体"/>
                <w:bCs/>
                <w:sz w:val="24"/>
              </w:rPr>
              <w:t>配置”内容，操作步骤完成后，在前两次实验完成的基础上，进行本次实验。</w:t>
            </w:r>
          </w:p>
          <w:p w14:paraId="1114DC78">
            <w:pPr>
              <w:pStyle w:val="4"/>
              <w:spacing w:line="300" w:lineRule="auto"/>
              <w:rPr>
                <w:rFonts w:cs="宋体"/>
                <w:bCs/>
                <w:color w:val="000000"/>
                <w:kern w:val="2"/>
                <w:szCs w:val="24"/>
                <w:lang w:val="en-US" w:eastAsia="zh-CN"/>
              </w:rPr>
            </w:pPr>
            <w:r>
              <w:rPr>
                <w:rFonts w:hint="eastAsia" w:cs="宋体"/>
                <w:bCs/>
                <w:color w:val="000000"/>
                <w:kern w:val="2"/>
                <w:szCs w:val="24"/>
                <w:lang w:val="en-US" w:eastAsia="zh-CN"/>
              </w:rPr>
              <w:t>（一）“ZZYB</w:t>
            </w:r>
            <w:r>
              <w:rPr>
                <w:rFonts w:ascii="Times New Roman" w:hAnsi="Times New Roman"/>
                <w:bCs/>
                <w:color w:val="000000"/>
                <w:kern w:val="2"/>
                <w:szCs w:val="24"/>
                <w:lang w:val="en-US" w:eastAsia="zh-CN"/>
              </w:rPr>
              <w:t>”</w:t>
            </w:r>
            <w:r>
              <w:rPr>
                <w:rFonts w:hint="eastAsia" w:cs="宋体"/>
                <w:bCs/>
                <w:color w:val="000000"/>
                <w:kern w:val="2"/>
                <w:szCs w:val="24"/>
                <w:lang w:val="en-US" w:eastAsia="zh-CN"/>
              </w:rPr>
              <w:t>的时钟源配置</w:t>
            </w:r>
          </w:p>
          <w:p w14:paraId="397E5661">
            <w:pPr>
              <w:pStyle w:val="4"/>
              <w:spacing w:line="300" w:lineRule="auto"/>
              <w:ind w:firstLine="480" w:firstLineChars="200"/>
              <w:rPr>
                <w:rFonts w:ascii="Times New Roman" w:hAnsi="Times New Roman"/>
                <w:bCs/>
                <w:color w:val="000000"/>
                <w:kern w:val="2"/>
                <w:szCs w:val="24"/>
                <w:lang w:val="en-US" w:eastAsia="zh-CN"/>
              </w:rPr>
            </w:pPr>
            <w:r>
              <w:rPr>
                <w:rFonts w:hint="eastAsia" w:cs="宋体"/>
                <w:bCs/>
                <w:color w:val="000000"/>
                <w:kern w:val="2"/>
                <w:szCs w:val="24"/>
                <w:lang w:val="en-US" w:eastAsia="zh-CN"/>
              </w:rPr>
              <w:t>在弹出的页面选择“时钟时间配置”→“</w:t>
            </w:r>
            <w:r>
              <w:rPr>
                <w:rFonts w:ascii="Times New Roman" w:hAnsi="Times New Roman"/>
                <w:bCs/>
                <w:color w:val="000000"/>
                <w:kern w:val="2"/>
                <w:szCs w:val="24"/>
                <w:lang w:val="en-US" w:eastAsia="zh-CN"/>
              </w:rPr>
              <w:t>时钟源配置”，</w:t>
            </w:r>
            <w:r>
              <w:rPr>
                <w:rFonts w:ascii="Times New Roman" w:hAnsi="Times New Roman"/>
                <w:kern w:val="2"/>
                <w:szCs w:val="24"/>
                <w:lang w:val="en-US" w:eastAsia="zh-CN"/>
              </w:rPr>
              <w:t>点击“增加”按钮，将“</w:t>
            </w:r>
            <w:r>
              <w:rPr>
                <w:rFonts w:hint="eastAsia" w:ascii="Times New Roman" w:hAnsi="Times New Roman"/>
                <w:kern w:val="2"/>
                <w:szCs w:val="24"/>
                <w:lang w:val="en-US" w:eastAsia="zh-CN"/>
              </w:rPr>
              <w:t>ZZYB</w:t>
            </w:r>
            <w:r>
              <w:rPr>
                <w:rFonts w:ascii="Times New Roman" w:hAnsi="Times New Roman"/>
                <w:kern w:val="2"/>
                <w:szCs w:val="24"/>
                <w:lang w:val="en-US" w:eastAsia="zh-CN"/>
              </w:rPr>
              <w:t>”</w:t>
            </w:r>
            <w:r>
              <w:rPr>
                <w:rFonts w:hint="eastAsia" w:ascii="Times New Roman" w:hAnsi="Times New Roman"/>
                <w:kern w:val="2"/>
                <w:szCs w:val="24"/>
                <w:lang w:val="en-US" w:eastAsia="zh-CN"/>
              </w:rPr>
              <w:t>的“时钟源类型”选择为“外时钟”，“时钟源资源”选择“</w:t>
            </w:r>
            <w:r>
              <w:rPr>
                <w:rFonts w:ascii="Times New Roman" w:hAnsi="Times New Roman"/>
                <w:kern w:val="2"/>
                <w:szCs w:val="24"/>
                <w:lang w:val="en-US" w:eastAsia="zh-CN"/>
              </w:rPr>
              <w:t>RSCCU3[0-1-13]</w:t>
            </w:r>
            <w:r>
              <w:rPr>
                <w:rFonts w:hint="eastAsia" w:ascii="Times New Roman" w:hAnsi="Times New Roman"/>
                <w:kern w:val="2"/>
                <w:szCs w:val="24"/>
                <w:lang w:val="en-US" w:eastAsia="zh-CN"/>
              </w:rPr>
              <w:t>”，其它默认，再次点击“增加”按钮，“时钟源类型”选择为“外时钟”，“时钟源资源”选择“</w:t>
            </w:r>
            <w:r>
              <w:rPr>
                <w:rFonts w:ascii="Times New Roman" w:hAnsi="Times New Roman"/>
                <w:kern w:val="2"/>
                <w:szCs w:val="24"/>
                <w:lang w:val="en-US" w:eastAsia="zh-CN"/>
              </w:rPr>
              <w:t>RSCCU3[0-1-14]</w:t>
            </w:r>
            <w:r>
              <w:rPr>
                <w:rFonts w:hint="eastAsia" w:ascii="Times New Roman" w:hAnsi="Times New Roman"/>
                <w:kern w:val="2"/>
                <w:szCs w:val="24"/>
                <w:lang w:val="en-US" w:eastAsia="zh-CN"/>
              </w:rPr>
              <w:t>”，最后点击“应用”按钮，显示“操作成功”，点击“确定”。</w:t>
            </w:r>
          </w:p>
          <w:p w14:paraId="2F016534">
            <w:pPr>
              <w:pStyle w:val="4"/>
              <w:spacing w:line="300" w:lineRule="auto"/>
              <w:jc w:val="center"/>
              <w:rPr>
                <w:kern w:val="2"/>
                <w:szCs w:val="24"/>
                <w:lang w:val="en-US" w:eastAsia="zh-CN"/>
              </w:rPr>
            </w:pPr>
            <w:r>
              <w:rPr>
                <w:kern w:val="2"/>
                <w:szCs w:val="24"/>
                <w:lang w:val="en-US" w:eastAsia="zh-CN"/>
              </w:rPr>
              <w:drawing>
                <wp:inline distT="0" distB="0" distL="114300" distR="114300">
                  <wp:extent cx="4579620" cy="3750310"/>
                  <wp:effectExtent l="0" t="0" r="5080" b="889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27"/>
                          <a:srcRect l="28380" r="11171" b="12000"/>
                          <a:stretch>
                            <a:fillRect/>
                          </a:stretch>
                        </pic:blipFill>
                        <pic:spPr>
                          <a:xfrm>
                            <a:off x="0" y="0"/>
                            <a:ext cx="4579620" cy="3750310"/>
                          </a:xfrm>
                          <a:prstGeom prst="rect">
                            <a:avLst/>
                          </a:prstGeom>
                        </pic:spPr>
                      </pic:pic>
                    </a:graphicData>
                  </a:graphic>
                </wp:inline>
              </w:drawing>
            </w:r>
          </w:p>
          <w:p w14:paraId="7ECF0A6C">
            <w:pPr>
              <w:pStyle w:val="4"/>
              <w:spacing w:line="300" w:lineRule="auto"/>
              <w:rPr>
                <w:rFonts w:ascii="Times New Roman" w:hAnsi="Times New Roman"/>
                <w:kern w:val="2"/>
                <w:szCs w:val="24"/>
                <w:lang w:val="en-US" w:eastAsia="zh-CN"/>
              </w:rPr>
            </w:pPr>
            <w:r>
              <w:rPr>
                <w:rFonts w:hint="eastAsia"/>
                <w:kern w:val="2"/>
                <w:szCs w:val="24"/>
                <w:lang w:val="en-US" w:eastAsia="zh-CN"/>
              </w:rPr>
              <w:t xml:space="preserve"> </w:t>
            </w:r>
            <w:r>
              <w:rPr>
                <w:kern w:val="2"/>
                <w:szCs w:val="24"/>
                <w:lang w:val="en-US" w:eastAsia="zh-CN"/>
              </w:rPr>
              <w:t xml:space="preserve">   </w:t>
            </w:r>
            <w:r>
              <w:rPr>
                <w:rFonts w:ascii="Times New Roman" w:hAnsi="Times New Roman"/>
                <w:kern w:val="2"/>
                <w:szCs w:val="24"/>
                <w:lang w:val="en-US" w:eastAsia="zh-CN"/>
              </w:rPr>
              <w:t>点击“SSM字节方式”</w:t>
            </w:r>
            <w:r>
              <w:rPr>
                <w:rFonts w:hint="eastAsia" w:ascii="Times New Roman" w:hAnsi="Times New Roman"/>
                <w:kern w:val="2"/>
                <w:szCs w:val="24"/>
                <w:lang w:val="en-US" w:eastAsia="zh-CN"/>
              </w:rPr>
              <w:t>栏，在弹出的窗口中，“S</w:t>
            </w:r>
            <w:r>
              <w:rPr>
                <w:rFonts w:ascii="Times New Roman" w:hAnsi="Times New Roman"/>
                <w:kern w:val="2"/>
                <w:szCs w:val="24"/>
                <w:lang w:val="en-US" w:eastAsia="zh-CN"/>
              </w:rPr>
              <w:t>SM</w:t>
            </w:r>
            <w:r>
              <w:rPr>
                <w:rFonts w:hint="eastAsia" w:ascii="Times New Roman" w:hAnsi="Times New Roman"/>
                <w:kern w:val="2"/>
                <w:szCs w:val="24"/>
                <w:lang w:val="en-US" w:eastAsia="zh-CN"/>
              </w:rPr>
              <w:t>使用方式”属性值选择“标准S</w:t>
            </w:r>
            <w:r>
              <w:rPr>
                <w:rFonts w:ascii="Times New Roman" w:hAnsi="Times New Roman"/>
                <w:kern w:val="2"/>
                <w:szCs w:val="24"/>
                <w:lang w:val="en-US" w:eastAsia="zh-CN"/>
              </w:rPr>
              <w:t>SM</w:t>
            </w:r>
            <w:r>
              <w:rPr>
                <w:rFonts w:hint="eastAsia" w:ascii="Times New Roman" w:hAnsi="Times New Roman"/>
                <w:kern w:val="2"/>
                <w:szCs w:val="24"/>
                <w:lang w:val="en-US" w:eastAsia="zh-CN"/>
              </w:rPr>
              <w:t>算法”，“自振质量等级”属性值选择“P</w:t>
            </w:r>
            <w:r>
              <w:rPr>
                <w:rFonts w:ascii="Times New Roman" w:hAnsi="Times New Roman"/>
                <w:kern w:val="2"/>
                <w:szCs w:val="24"/>
                <w:lang w:val="en-US" w:eastAsia="zh-CN"/>
              </w:rPr>
              <w:t>RC/G</w:t>
            </w:r>
            <w:r>
              <w:rPr>
                <w:rFonts w:hint="eastAsia" w:ascii="Times New Roman" w:hAnsi="Times New Roman"/>
                <w:kern w:val="2"/>
                <w:szCs w:val="24"/>
                <w:lang w:val="en-US" w:eastAsia="zh-CN"/>
              </w:rPr>
              <w:t>.8</w:t>
            </w:r>
            <w:r>
              <w:rPr>
                <w:rFonts w:ascii="Times New Roman" w:hAnsi="Times New Roman"/>
                <w:kern w:val="2"/>
                <w:szCs w:val="24"/>
                <w:lang w:val="en-US" w:eastAsia="zh-CN"/>
              </w:rPr>
              <w:t>11</w:t>
            </w:r>
            <w:r>
              <w:rPr>
                <w:rFonts w:hint="eastAsia" w:ascii="Times New Roman" w:hAnsi="Times New Roman"/>
                <w:kern w:val="2"/>
                <w:szCs w:val="24"/>
                <w:lang w:val="en-US" w:eastAsia="zh-CN"/>
              </w:rPr>
              <w:t>时钟信号（等级最高）”，然后点击“应用”按钮，显示“操作成功”，点击“确定”。</w:t>
            </w:r>
          </w:p>
          <w:p w14:paraId="64C01F32">
            <w:pPr>
              <w:pStyle w:val="4"/>
              <w:spacing w:line="300" w:lineRule="auto"/>
              <w:jc w:val="center"/>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4375785" cy="3662680"/>
                  <wp:effectExtent l="0" t="0" r="5715" b="7620"/>
                  <wp:docPr id="18" name="图片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
                          <pic:cNvPicPr>
                            <a:picLocks noChangeAspect="1"/>
                          </pic:cNvPicPr>
                        </pic:nvPicPr>
                        <pic:blipFill>
                          <a:blip r:embed="rId28"/>
                          <a:srcRect l="29804" r="10810" b="11641"/>
                          <a:stretch>
                            <a:fillRect/>
                          </a:stretch>
                        </pic:blipFill>
                        <pic:spPr>
                          <a:xfrm>
                            <a:off x="0" y="0"/>
                            <a:ext cx="4375785" cy="3662680"/>
                          </a:xfrm>
                          <a:prstGeom prst="rect">
                            <a:avLst/>
                          </a:prstGeom>
                        </pic:spPr>
                      </pic:pic>
                    </a:graphicData>
                  </a:graphic>
                </wp:inline>
              </w:drawing>
            </w:r>
          </w:p>
          <w:p w14:paraId="06B270A0">
            <w:pPr>
              <w:pStyle w:val="4"/>
              <w:spacing w:line="300" w:lineRule="auto"/>
              <w:rPr>
                <w:rFonts w:cs="宋体"/>
                <w:bCs/>
                <w:color w:val="000000"/>
                <w:kern w:val="2"/>
                <w:szCs w:val="24"/>
                <w:lang w:val="en-US" w:eastAsia="zh-CN"/>
              </w:rPr>
            </w:pPr>
            <w:r>
              <w:rPr>
                <w:rFonts w:hint="eastAsia" w:ascii="Times New Roman" w:hAnsi="Times New Roman"/>
                <w:kern w:val="2"/>
                <w:szCs w:val="24"/>
                <w:lang w:val="en-US" w:eastAsia="zh-CN"/>
              </w:rPr>
              <w:t>（二）</w:t>
            </w:r>
            <w:r>
              <w:rPr>
                <w:rFonts w:hint="eastAsia" w:cs="宋体"/>
                <w:bCs/>
                <w:color w:val="000000"/>
                <w:kern w:val="2"/>
                <w:szCs w:val="24"/>
                <w:lang w:val="en-US" w:eastAsia="zh-CN"/>
              </w:rPr>
              <w:t>“ZZYA”的时钟源配置</w:t>
            </w:r>
          </w:p>
          <w:p w14:paraId="6EF33C13">
            <w:pPr>
              <w:pStyle w:val="4"/>
              <w:spacing w:line="300" w:lineRule="auto"/>
              <w:ind w:firstLine="480" w:firstLineChars="200"/>
              <w:rPr>
                <w:rFonts w:ascii="Times New Roman" w:hAnsi="Times New Roman"/>
                <w:bCs/>
                <w:color w:val="000000"/>
                <w:kern w:val="2"/>
                <w:szCs w:val="24"/>
                <w:lang w:val="en-US" w:eastAsia="zh-CN"/>
              </w:rPr>
            </w:pPr>
            <w:r>
              <w:rPr>
                <w:rFonts w:hint="eastAsia" w:cs="宋体"/>
                <w:bCs/>
                <w:color w:val="000000"/>
                <w:kern w:val="2"/>
                <w:szCs w:val="24"/>
                <w:lang w:val="en-US" w:eastAsia="zh-CN"/>
              </w:rPr>
              <w:t xml:space="preserve"> </w:t>
            </w:r>
            <w:r>
              <w:rPr>
                <w:rFonts w:cs="宋体"/>
                <w:bCs/>
                <w:color w:val="000000"/>
                <w:kern w:val="2"/>
                <w:szCs w:val="24"/>
                <w:lang w:val="en-US" w:eastAsia="zh-CN"/>
              </w:rPr>
              <w:t xml:space="preserve">  </w:t>
            </w:r>
            <w:r>
              <w:rPr>
                <w:rFonts w:hint="eastAsia" w:cs="宋体"/>
                <w:bCs/>
                <w:color w:val="000000"/>
                <w:kern w:val="2"/>
                <w:szCs w:val="24"/>
                <w:lang w:val="en-US" w:eastAsia="zh-CN"/>
              </w:rPr>
              <w:t>双击左侧栏中的“ZZYA”，</w:t>
            </w:r>
            <w:r>
              <w:rPr>
                <w:rFonts w:ascii="Times New Roman" w:hAnsi="Times New Roman"/>
                <w:kern w:val="2"/>
                <w:szCs w:val="24"/>
                <w:lang w:val="en-US" w:eastAsia="zh-CN"/>
              </w:rPr>
              <w:t>将“</w:t>
            </w:r>
            <w:r>
              <w:rPr>
                <w:rFonts w:hint="eastAsia" w:ascii="Times New Roman" w:hAnsi="Times New Roman"/>
                <w:kern w:val="2"/>
                <w:szCs w:val="24"/>
                <w:lang w:val="en-US" w:eastAsia="zh-CN"/>
              </w:rPr>
              <w:t>ZZYA</w:t>
            </w:r>
            <w:r>
              <w:rPr>
                <w:rFonts w:ascii="Times New Roman" w:hAnsi="Times New Roman"/>
                <w:kern w:val="2"/>
                <w:szCs w:val="24"/>
                <w:lang w:val="en-US" w:eastAsia="zh-CN"/>
              </w:rPr>
              <w:t>”</w:t>
            </w:r>
            <w:r>
              <w:rPr>
                <w:rFonts w:hint="eastAsia" w:ascii="Times New Roman" w:hAnsi="Times New Roman"/>
                <w:kern w:val="2"/>
                <w:szCs w:val="24"/>
                <w:lang w:val="en-US" w:eastAsia="zh-CN"/>
              </w:rPr>
              <w:t>的“时钟源类型”选择为“抽以太网时钟”，根据数据规划参数图，第一个“时钟源资源”选择“</w:t>
            </w:r>
            <w:r>
              <w:rPr>
                <w:rFonts w:ascii="Times New Roman" w:hAnsi="Times New Roman"/>
                <w:kern w:val="2"/>
                <w:szCs w:val="24"/>
                <w:lang w:val="en-US" w:eastAsia="zh-CN"/>
              </w:rPr>
              <w:t>R1EXG[0-1-1</w:t>
            </w:r>
            <w:r>
              <w:rPr>
                <w:rFonts w:hint="eastAsia" w:ascii="Times New Roman" w:hAnsi="Times New Roman"/>
                <w:kern w:val="2"/>
                <w:szCs w:val="24"/>
                <w:lang w:val="en-US" w:eastAsia="zh-CN"/>
              </w:rPr>
              <w:t>1</w:t>
            </w:r>
            <w:r>
              <w:rPr>
                <w:rFonts w:ascii="Times New Roman" w:hAnsi="Times New Roman"/>
                <w:kern w:val="2"/>
                <w:szCs w:val="24"/>
                <w:lang w:val="en-US" w:eastAsia="zh-CN"/>
              </w:rPr>
              <w:t>]</w:t>
            </w:r>
            <w:r>
              <w:rPr>
                <w:rFonts w:hint="eastAsia" w:ascii="Times New Roman" w:hAnsi="Times New Roman"/>
                <w:kern w:val="2"/>
                <w:szCs w:val="24"/>
                <w:lang w:val="en-US" w:eastAsia="zh-CN"/>
              </w:rPr>
              <w:t>”，其它默认，再次点击“增加”按钮，“时钟源类型”选择为“抽以太网时钟”，“时钟源资源”选择“</w:t>
            </w:r>
            <w:r>
              <w:rPr>
                <w:rFonts w:ascii="Times New Roman" w:hAnsi="Times New Roman"/>
                <w:kern w:val="2"/>
                <w:szCs w:val="24"/>
                <w:lang w:val="en-US" w:eastAsia="zh-CN"/>
              </w:rPr>
              <w:t>R1EXG[0-1-</w:t>
            </w:r>
            <w:r>
              <w:rPr>
                <w:rFonts w:hint="eastAsia" w:ascii="Times New Roman" w:hAnsi="Times New Roman"/>
                <w:kern w:val="2"/>
                <w:szCs w:val="24"/>
                <w:lang w:val="en-US" w:eastAsia="zh-CN"/>
              </w:rPr>
              <w:t>4</w:t>
            </w:r>
            <w:r>
              <w:rPr>
                <w:rFonts w:ascii="Times New Roman" w:hAnsi="Times New Roman"/>
                <w:kern w:val="2"/>
                <w:szCs w:val="24"/>
                <w:lang w:val="en-US" w:eastAsia="zh-CN"/>
              </w:rPr>
              <w:t>]</w:t>
            </w:r>
            <w:r>
              <w:rPr>
                <w:rFonts w:hint="eastAsia" w:ascii="Times New Roman" w:hAnsi="Times New Roman"/>
                <w:kern w:val="2"/>
                <w:szCs w:val="24"/>
                <w:lang w:val="en-US" w:eastAsia="zh-CN"/>
              </w:rPr>
              <w:t>”，最后点击“应用”按钮，显示“操作成功”，点击“确定”。</w:t>
            </w:r>
          </w:p>
          <w:p w14:paraId="5A49394A">
            <w:pPr>
              <w:pStyle w:val="4"/>
              <w:spacing w:line="300" w:lineRule="auto"/>
              <w:jc w:val="center"/>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4262120" cy="3690620"/>
                  <wp:effectExtent l="0" t="0" r="5080" b="5080"/>
                  <wp:docPr id="19"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
                          <pic:cNvPicPr>
                            <a:picLocks noChangeAspect="1"/>
                          </pic:cNvPicPr>
                        </pic:nvPicPr>
                        <pic:blipFill>
                          <a:blip r:embed="rId29"/>
                          <a:srcRect l="31484" r="11076" b="11584"/>
                          <a:stretch>
                            <a:fillRect/>
                          </a:stretch>
                        </pic:blipFill>
                        <pic:spPr>
                          <a:xfrm>
                            <a:off x="0" y="0"/>
                            <a:ext cx="4262120" cy="3690620"/>
                          </a:xfrm>
                          <a:prstGeom prst="rect">
                            <a:avLst/>
                          </a:prstGeom>
                        </pic:spPr>
                      </pic:pic>
                    </a:graphicData>
                  </a:graphic>
                </wp:inline>
              </w:drawing>
            </w:r>
          </w:p>
          <w:p w14:paraId="0C6E5500">
            <w:pPr>
              <w:pStyle w:val="4"/>
              <w:spacing w:line="300" w:lineRule="auto"/>
              <w:ind w:firstLine="480"/>
              <w:rPr>
                <w:rFonts w:ascii="Times New Roman" w:hAnsi="Times New Roman"/>
                <w:kern w:val="2"/>
                <w:szCs w:val="24"/>
                <w:lang w:val="en-US" w:eastAsia="zh-CN"/>
              </w:rPr>
            </w:pPr>
            <w:r>
              <w:rPr>
                <w:rFonts w:ascii="Times New Roman" w:hAnsi="Times New Roman"/>
                <w:kern w:val="2"/>
                <w:szCs w:val="24"/>
                <w:lang w:val="en-US" w:eastAsia="zh-CN"/>
              </w:rPr>
              <w:t>点击“SSM字节方式”</w:t>
            </w:r>
            <w:r>
              <w:rPr>
                <w:rFonts w:hint="eastAsia" w:ascii="Times New Roman" w:hAnsi="Times New Roman"/>
                <w:kern w:val="2"/>
                <w:szCs w:val="24"/>
                <w:lang w:val="en-US" w:eastAsia="zh-CN"/>
              </w:rPr>
              <w:t>栏，在弹出的窗口中，“S</w:t>
            </w:r>
            <w:r>
              <w:rPr>
                <w:rFonts w:ascii="Times New Roman" w:hAnsi="Times New Roman"/>
                <w:kern w:val="2"/>
                <w:szCs w:val="24"/>
                <w:lang w:val="en-US" w:eastAsia="zh-CN"/>
              </w:rPr>
              <w:t>SM</w:t>
            </w:r>
            <w:r>
              <w:rPr>
                <w:rFonts w:hint="eastAsia" w:ascii="Times New Roman" w:hAnsi="Times New Roman"/>
                <w:kern w:val="2"/>
                <w:szCs w:val="24"/>
                <w:lang w:val="en-US" w:eastAsia="zh-CN"/>
              </w:rPr>
              <w:t>使用方式”属性值选择“标准S</w:t>
            </w:r>
            <w:r>
              <w:rPr>
                <w:rFonts w:ascii="Times New Roman" w:hAnsi="Times New Roman"/>
                <w:kern w:val="2"/>
                <w:szCs w:val="24"/>
                <w:lang w:val="en-US" w:eastAsia="zh-CN"/>
              </w:rPr>
              <w:t>SM</w:t>
            </w:r>
            <w:r>
              <w:rPr>
                <w:rFonts w:hint="eastAsia" w:ascii="Times New Roman" w:hAnsi="Times New Roman"/>
                <w:kern w:val="2"/>
                <w:szCs w:val="24"/>
                <w:lang w:val="en-US" w:eastAsia="zh-CN"/>
              </w:rPr>
              <w:t>算法”，“自振质量等级”属性值选择“</w:t>
            </w:r>
            <w:r>
              <w:rPr>
                <w:rFonts w:ascii="Times New Roman" w:hAnsi="Times New Roman"/>
                <w:kern w:val="2"/>
                <w:szCs w:val="24"/>
                <w:lang w:val="en-US" w:eastAsia="zh-CN"/>
              </w:rPr>
              <w:t>SETS/G</w:t>
            </w:r>
            <w:r>
              <w:rPr>
                <w:rFonts w:hint="eastAsia" w:ascii="Times New Roman" w:hAnsi="Times New Roman"/>
                <w:kern w:val="2"/>
                <w:szCs w:val="24"/>
                <w:lang w:val="en-US" w:eastAsia="zh-CN"/>
              </w:rPr>
              <w:t>.8</w:t>
            </w:r>
            <w:r>
              <w:rPr>
                <w:rFonts w:ascii="Times New Roman" w:hAnsi="Times New Roman"/>
                <w:kern w:val="2"/>
                <w:szCs w:val="24"/>
                <w:lang w:val="en-US" w:eastAsia="zh-CN"/>
              </w:rPr>
              <w:t>13</w:t>
            </w:r>
            <w:r>
              <w:rPr>
                <w:rFonts w:hint="eastAsia" w:ascii="Times New Roman" w:hAnsi="Times New Roman"/>
                <w:kern w:val="2"/>
                <w:szCs w:val="24"/>
                <w:lang w:val="en-US" w:eastAsia="zh-CN"/>
              </w:rPr>
              <w:t>同步设备时钟（等级第四）”，然后点击“应用”按钮，显示“操作成功”，点击“确定”。</w:t>
            </w:r>
          </w:p>
          <w:p w14:paraId="1657669C">
            <w:pPr>
              <w:pStyle w:val="4"/>
              <w:spacing w:line="300" w:lineRule="auto"/>
              <w:jc w:val="center"/>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4043045" cy="3510280"/>
                  <wp:effectExtent l="0" t="0" r="8255" b="7620"/>
                  <wp:docPr id="20" name="图片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0"/>
                          <pic:cNvPicPr>
                            <a:picLocks noChangeAspect="1"/>
                          </pic:cNvPicPr>
                        </pic:nvPicPr>
                        <pic:blipFill>
                          <a:blip r:embed="rId30"/>
                          <a:srcRect l="31484" r="11607" b="12170"/>
                          <a:stretch>
                            <a:fillRect/>
                          </a:stretch>
                        </pic:blipFill>
                        <pic:spPr>
                          <a:xfrm>
                            <a:off x="0" y="0"/>
                            <a:ext cx="4043045" cy="3510280"/>
                          </a:xfrm>
                          <a:prstGeom prst="rect">
                            <a:avLst/>
                          </a:prstGeom>
                        </pic:spPr>
                      </pic:pic>
                    </a:graphicData>
                  </a:graphic>
                </wp:inline>
              </w:drawing>
            </w:r>
          </w:p>
          <w:p w14:paraId="0AF4E055">
            <w:pPr>
              <w:pStyle w:val="4"/>
              <w:spacing w:line="300" w:lineRule="auto"/>
              <w:rPr>
                <w:rFonts w:cs="宋体"/>
                <w:bCs/>
                <w:color w:val="000000"/>
                <w:kern w:val="2"/>
                <w:szCs w:val="24"/>
                <w:lang w:val="en-US" w:eastAsia="zh-CN"/>
              </w:rPr>
            </w:pPr>
            <w:r>
              <w:rPr>
                <w:rFonts w:hint="eastAsia" w:ascii="Times New Roman" w:hAnsi="Times New Roman"/>
                <w:kern w:val="2"/>
                <w:szCs w:val="24"/>
                <w:lang w:val="en-US" w:eastAsia="zh-CN"/>
              </w:rPr>
              <w:t>（三）</w:t>
            </w:r>
            <w:r>
              <w:rPr>
                <w:rFonts w:hint="eastAsia" w:cs="宋体"/>
                <w:bCs/>
                <w:color w:val="000000"/>
                <w:kern w:val="2"/>
                <w:szCs w:val="24"/>
                <w:lang w:val="en-US" w:eastAsia="zh-CN"/>
              </w:rPr>
              <w:t>“ZZYC”的时钟源配置</w:t>
            </w:r>
          </w:p>
          <w:p w14:paraId="2FD30ACF">
            <w:pPr>
              <w:pStyle w:val="4"/>
              <w:spacing w:line="300" w:lineRule="auto"/>
              <w:ind w:firstLine="480" w:firstLineChars="200"/>
              <w:rPr>
                <w:rFonts w:ascii="Times New Roman" w:hAnsi="Times New Roman"/>
                <w:bCs/>
                <w:color w:val="000000"/>
                <w:kern w:val="2"/>
                <w:szCs w:val="24"/>
                <w:lang w:val="en-US" w:eastAsia="zh-CN"/>
              </w:rPr>
            </w:pPr>
            <w:r>
              <w:rPr>
                <w:rFonts w:hint="eastAsia" w:cs="宋体"/>
                <w:bCs/>
                <w:color w:val="000000"/>
                <w:kern w:val="2"/>
                <w:szCs w:val="24"/>
                <w:lang w:val="en-US" w:eastAsia="zh-CN"/>
              </w:rPr>
              <w:t>双击左侧栏中的“</w:t>
            </w:r>
            <w:r>
              <w:rPr>
                <w:rFonts w:hint="eastAsia" w:ascii="Times New Roman" w:hAnsi="Times New Roman"/>
                <w:bCs/>
                <w:color w:val="000000"/>
                <w:kern w:val="2"/>
                <w:szCs w:val="24"/>
                <w:lang w:val="en-US" w:eastAsia="zh-CN"/>
              </w:rPr>
              <w:t>C</w:t>
            </w:r>
            <w:r>
              <w:rPr>
                <w:rFonts w:hint="eastAsia" w:cs="宋体"/>
                <w:bCs/>
                <w:color w:val="000000"/>
                <w:kern w:val="2"/>
                <w:szCs w:val="24"/>
                <w:lang w:val="en-US" w:eastAsia="zh-CN"/>
              </w:rPr>
              <w:t>”，</w:t>
            </w:r>
            <w:r>
              <w:rPr>
                <w:rFonts w:ascii="Times New Roman" w:hAnsi="Times New Roman"/>
                <w:kern w:val="2"/>
                <w:szCs w:val="24"/>
                <w:lang w:val="en-US" w:eastAsia="zh-CN"/>
              </w:rPr>
              <w:t>将“C”</w:t>
            </w:r>
            <w:r>
              <w:rPr>
                <w:rFonts w:hint="eastAsia" w:ascii="Times New Roman" w:hAnsi="Times New Roman"/>
                <w:kern w:val="2"/>
                <w:szCs w:val="24"/>
                <w:lang w:val="en-US" w:eastAsia="zh-CN"/>
              </w:rPr>
              <w:t>的“时钟源类型”选择为“抽以太网时钟”，根据数据规划参数图，第一个“时钟源资源”选择“</w:t>
            </w:r>
            <w:r>
              <w:rPr>
                <w:rFonts w:ascii="Times New Roman" w:hAnsi="Times New Roman"/>
                <w:kern w:val="2"/>
                <w:szCs w:val="24"/>
                <w:lang w:val="en-US" w:eastAsia="zh-CN"/>
              </w:rPr>
              <w:t>R1EXG[0-1-9]</w:t>
            </w:r>
            <w:r>
              <w:rPr>
                <w:rFonts w:hint="eastAsia" w:ascii="Times New Roman" w:hAnsi="Times New Roman"/>
                <w:kern w:val="2"/>
                <w:szCs w:val="24"/>
                <w:lang w:val="en-US" w:eastAsia="zh-CN"/>
              </w:rPr>
              <w:t>”，其它默认，再次点击“增加”按钮，“时钟源类型”选择为“抽以太网时钟”，“时钟源资源”选择“</w:t>
            </w:r>
            <w:r>
              <w:rPr>
                <w:rFonts w:ascii="Times New Roman" w:hAnsi="Times New Roman"/>
                <w:kern w:val="2"/>
                <w:szCs w:val="24"/>
                <w:lang w:val="en-US" w:eastAsia="zh-CN"/>
              </w:rPr>
              <w:t>R1EXG[0-1-1</w:t>
            </w:r>
            <w:r>
              <w:rPr>
                <w:rFonts w:hint="eastAsia" w:ascii="Times New Roman" w:hAnsi="Times New Roman"/>
                <w:kern w:val="2"/>
                <w:szCs w:val="24"/>
                <w:lang w:val="en-US" w:eastAsia="zh-CN"/>
              </w:rPr>
              <w:t>1</w:t>
            </w:r>
            <w:r>
              <w:rPr>
                <w:rFonts w:ascii="Times New Roman" w:hAnsi="Times New Roman"/>
                <w:kern w:val="2"/>
                <w:szCs w:val="24"/>
                <w:lang w:val="en-US" w:eastAsia="zh-CN"/>
              </w:rPr>
              <w:t>]</w:t>
            </w:r>
            <w:r>
              <w:rPr>
                <w:rFonts w:hint="eastAsia" w:ascii="Times New Roman" w:hAnsi="Times New Roman"/>
                <w:kern w:val="2"/>
                <w:szCs w:val="24"/>
                <w:lang w:val="en-US" w:eastAsia="zh-CN"/>
              </w:rPr>
              <w:t>”，最后点击“应用”按钮，显示“操作成功”，点击“确定”。</w:t>
            </w:r>
          </w:p>
          <w:p w14:paraId="157BEA8E">
            <w:pPr>
              <w:pStyle w:val="4"/>
              <w:spacing w:line="300" w:lineRule="auto"/>
              <w:jc w:val="center"/>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4339590" cy="3786505"/>
                  <wp:effectExtent l="0" t="0" r="3810" b="10795"/>
                  <wp:docPr id="21" name="图片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
                          <pic:cNvPicPr>
                            <a:picLocks noChangeAspect="1"/>
                          </pic:cNvPicPr>
                        </pic:nvPicPr>
                        <pic:blipFill>
                          <a:blip r:embed="rId31"/>
                          <a:srcRect l="31303" r="11788" b="11734"/>
                          <a:stretch>
                            <a:fillRect/>
                          </a:stretch>
                        </pic:blipFill>
                        <pic:spPr>
                          <a:xfrm>
                            <a:off x="0" y="0"/>
                            <a:ext cx="4339590" cy="3786505"/>
                          </a:xfrm>
                          <a:prstGeom prst="rect">
                            <a:avLst/>
                          </a:prstGeom>
                        </pic:spPr>
                      </pic:pic>
                    </a:graphicData>
                  </a:graphic>
                </wp:inline>
              </w:drawing>
            </w:r>
          </w:p>
          <w:p w14:paraId="5191FB88">
            <w:pPr>
              <w:pStyle w:val="4"/>
              <w:spacing w:line="300" w:lineRule="auto"/>
              <w:ind w:firstLine="480"/>
              <w:rPr>
                <w:rFonts w:hint="eastAsia" w:ascii="Times New Roman" w:hAnsi="Times New Roman"/>
                <w:kern w:val="2"/>
                <w:szCs w:val="24"/>
                <w:lang w:val="en-US" w:eastAsia="zh-CN"/>
              </w:rPr>
            </w:pPr>
            <w:r>
              <w:rPr>
                <w:rFonts w:ascii="Times New Roman" w:hAnsi="Times New Roman"/>
                <w:kern w:val="2"/>
                <w:szCs w:val="24"/>
                <w:lang w:val="en-US" w:eastAsia="zh-CN"/>
              </w:rPr>
              <w:t>点击“SSM字节方式”</w:t>
            </w:r>
            <w:r>
              <w:rPr>
                <w:rFonts w:hint="eastAsia" w:ascii="Times New Roman" w:hAnsi="Times New Roman"/>
                <w:kern w:val="2"/>
                <w:szCs w:val="24"/>
                <w:lang w:val="en-US" w:eastAsia="zh-CN"/>
              </w:rPr>
              <w:t>栏，在弹出的窗口中，“S</w:t>
            </w:r>
            <w:r>
              <w:rPr>
                <w:rFonts w:ascii="Times New Roman" w:hAnsi="Times New Roman"/>
                <w:kern w:val="2"/>
                <w:szCs w:val="24"/>
                <w:lang w:val="en-US" w:eastAsia="zh-CN"/>
              </w:rPr>
              <w:t>SM</w:t>
            </w:r>
            <w:r>
              <w:rPr>
                <w:rFonts w:hint="eastAsia" w:ascii="Times New Roman" w:hAnsi="Times New Roman"/>
                <w:kern w:val="2"/>
                <w:szCs w:val="24"/>
                <w:lang w:val="en-US" w:eastAsia="zh-CN"/>
              </w:rPr>
              <w:t>使用方式”属性值选择“标准S</w:t>
            </w:r>
            <w:r>
              <w:rPr>
                <w:rFonts w:ascii="Times New Roman" w:hAnsi="Times New Roman"/>
                <w:kern w:val="2"/>
                <w:szCs w:val="24"/>
                <w:lang w:val="en-US" w:eastAsia="zh-CN"/>
              </w:rPr>
              <w:t>SM</w:t>
            </w:r>
            <w:r>
              <w:rPr>
                <w:rFonts w:hint="eastAsia" w:ascii="Times New Roman" w:hAnsi="Times New Roman"/>
                <w:kern w:val="2"/>
                <w:szCs w:val="24"/>
                <w:lang w:val="en-US" w:eastAsia="zh-CN"/>
              </w:rPr>
              <w:t>算法”，“自振质量等级”属性值选择“</w:t>
            </w:r>
            <w:r>
              <w:rPr>
                <w:rFonts w:ascii="Times New Roman" w:hAnsi="Times New Roman"/>
                <w:kern w:val="2"/>
                <w:szCs w:val="24"/>
                <w:lang w:val="en-US" w:eastAsia="zh-CN"/>
              </w:rPr>
              <w:t>SETS/G</w:t>
            </w:r>
            <w:r>
              <w:rPr>
                <w:rFonts w:hint="eastAsia" w:ascii="Times New Roman" w:hAnsi="Times New Roman"/>
                <w:kern w:val="2"/>
                <w:szCs w:val="24"/>
                <w:lang w:val="en-US" w:eastAsia="zh-CN"/>
              </w:rPr>
              <w:t>.8</w:t>
            </w:r>
            <w:r>
              <w:rPr>
                <w:rFonts w:ascii="Times New Roman" w:hAnsi="Times New Roman"/>
                <w:kern w:val="2"/>
                <w:szCs w:val="24"/>
                <w:lang w:val="en-US" w:eastAsia="zh-CN"/>
              </w:rPr>
              <w:t>13</w:t>
            </w:r>
            <w:r>
              <w:rPr>
                <w:rFonts w:hint="eastAsia" w:ascii="Times New Roman" w:hAnsi="Times New Roman"/>
                <w:kern w:val="2"/>
                <w:szCs w:val="24"/>
                <w:lang w:val="en-US" w:eastAsia="zh-CN"/>
              </w:rPr>
              <w:t>同步设备时钟（等级第四）”，然后点击“应用”按钮，显示“操作成功”，点击“确定”。同“ZZYB”</w:t>
            </w:r>
          </w:p>
          <w:p w14:paraId="0F4EFC51">
            <w:pPr>
              <w:pStyle w:val="4"/>
              <w:spacing w:line="300" w:lineRule="auto"/>
              <w:ind w:firstLine="480"/>
              <w:rPr>
                <w:rFonts w:hint="default" w:ascii="Times New Roman" w:hAnsi="Times New Roman"/>
                <w:kern w:val="2"/>
                <w:szCs w:val="24"/>
                <w:lang w:val="en-US" w:eastAsia="zh-CN"/>
              </w:rPr>
            </w:pPr>
            <w:r>
              <w:rPr>
                <w:rFonts w:hint="eastAsia" w:ascii="Times New Roman" w:hAnsi="Times New Roman"/>
                <w:kern w:val="2"/>
                <w:szCs w:val="24"/>
                <w:lang w:val="en-US" w:eastAsia="zh-CN"/>
              </w:rPr>
              <w:t>其他网元根据规划同上步骤。</w:t>
            </w:r>
          </w:p>
          <w:p w14:paraId="202A6EDA">
            <w:pPr>
              <w:pStyle w:val="4"/>
              <w:spacing w:line="300" w:lineRule="auto"/>
              <w:rPr>
                <w:rFonts w:ascii="Times New Roman" w:hAnsi="Times New Roman"/>
                <w:kern w:val="2"/>
                <w:szCs w:val="24"/>
                <w:lang w:val="en-US" w:eastAsia="zh-CN"/>
              </w:rPr>
            </w:pPr>
            <w:r>
              <w:rPr>
                <w:rFonts w:ascii="Times New Roman" w:hAnsi="Times New Roman"/>
                <w:kern w:val="2"/>
                <w:szCs w:val="24"/>
                <w:lang w:val="en-US" w:eastAsia="zh-CN"/>
              </w:rPr>
              <w:t>4.时钟源配置的验证</w:t>
            </w:r>
          </w:p>
          <w:p w14:paraId="628219D6">
            <w:pPr>
              <w:pStyle w:val="4"/>
              <w:spacing w:line="300" w:lineRule="auto"/>
              <w:rPr>
                <w:rFonts w:ascii="Times New Roman" w:hAnsi="Times New Roman"/>
                <w:kern w:val="2"/>
                <w:szCs w:val="24"/>
                <w:lang w:val="en-US" w:eastAsia="zh-CN"/>
              </w:rPr>
            </w:pPr>
            <w:r>
              <w:rPr>
                <w:rFonts w:hint="eastAsia" w:ascii="Times New Roman" w:hAnsi="Times New Roman"/>
                <w:kern w:val="2"/>
                <w:szCs w:val="24"/>
                <w:lang w:val="en-US" w:eastAsia="zh-CN"/>
              </w:rPr>
              <w:t xml:space="preserve"> </w:t>
            </w:r>
            <w:r>
              <w:rPr>
                <w:rFonts w:ascii="Times New Roman" w:hAnsi="Times New Roman"/>
                <w:kern w:val="2"/>
                <w:szCs w:val="24"/>
                <w:lang w:val="en-US" w:eastAsia="zh-CN"/>
              </w:rPr>
              <w:t xml:space="preserve">   </w:t>
            </w:r>
            <w:r>
              <w:rPr>
                <w:rFonts w:hint="eastAsia" w:ascii="Times New Roman" w:hAnsi="Times New Roman"/>
                <w:kern w:val="2"/>
                <w:szCs w:val="24"/>
                <w:lang w:val="en-US" w:eastAsia="zh-CN"/>
              </w:rPr>
              <w:t>六个网元的时钟源配置完成后，选择客户端页面的“配置”栏，单击鼠标右键，选择“承载传输网元配置”</w:t>
            </w:r>
            <w:r>
              <w:rPr>
                <w:rFonts w:hint="eastAsia"/>
                <w:kern w:val="2"/>
                <w:szCs w:val="24"/>
                <w:lang w:val="en-US" w:eastAsia="zh-CN"/>
              </w:rPr>
              <w:t>→“时钟源视图”。</w:t>
            </w:r>
          </w:p>
          <w:p w14:paraId="35664796">
            <w:pPr>
              <w:pStyle w:val="4"/>
              <w:spacing w:line="300" w:lineRule="auto"/>
              <w:rPr>
                <w:rFonts w:ascii="Times New Roman" w:hAnsi="Times New Roman"/>
                <w:kern w:val="2"/>
                <w:szCs w:val="24"/>
                <w:lang w:val="en-US" w:eastAsia="zh-CN"/>
              </w:rPr>
            </w:pPr>
            <w:r>
              <w:rPr>
                <w:rFonts w:hint="eastAsia" w:ascii="Times New Roman" w:hAnsi="Times New Roman"/>
                <w:kern w:val="2"/>
                <w:szCs w:val="24"/>
                <w:lang w:val="en-US" w:eastAsia="zh-CN"/>
              </w:rPr>
              <w:t xml:space="preserve"> </w:t>
            </w:r>
            <w:r>
              <w:rPr>
                <w:rFonts w:ascii="Times New Roman" w:hAnsi="Times New Roman"/>
                <w:kern w:val="2"/>
                <w:szCs w:val="24"/>
                <w:lang w:val="en-US" w:eastAsia="zh-CN"/>
              </w:rPr>
              <w:t xml:space="preserve">  </w:t>
            </w:r>
            <w:r>
              <w:rPr>
                <w:rFonts w:hint="eastAsia" w:ascii="Times New Roman" w:hAnsi="Times New Roman"/>
                <w:kern w:val="2"/>
                <w:szCs w:val="24"/>
                <w:lang w:val="en-US" w:eastAsia="zh-CN"/>
              </w:rPr>
              <w:t>视图说明。</w:t>
            </w:r>
          </w:p>
          <w:p w14:paraId="0B6F8EB4">
            <w:pPr>
              <w:pStyle w:val="4"/>
              <w:spacing w:line="300" w:lineRule="auto"/>
              <w:rPr>
                <w:rFonts w:ascii="Times New Roman" w:hAnsi="Times New Roman"/>
                <w:kern w:val="2"/>
                <w:szCs w:val="24"/>
                <w:lang w:val="en-US" w:eastAsia="zh-CN"/>
              </w:rPr>
            </w:pPr>
            <w:r>
              <w:rPr>
                <w:rFonts w:ascii="Times New Roman" w:hAnsi="Times New Roman"/>
                <w:kern w:val="2"/>
                <w:szCs w:val="24"/>
                <w:lang w:val="en-US" w:eastAsia="zh-CN"/>
              </w:rPr>
              <w:drawing>
                <wp:inline distT="0" distB="0" distL="114300" distR="114300">
                  <wp:extent cx="5978525" cy="3336925"/>
                  <wp:effectExtent l="0" t="0" r="3175" b="3175"/>
                  <wp:docPr id="86" name="图片 86" descr="01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012424"/>
                          <pic:cNvPicPr>
                            <a:picLocks noChangeAspect="1"/>
                          </pic:cNvPicPr>
                        </pic:nvPicPr>
                        <pic:blipFill>
                          <a:blip r:embed="rId32"/>
                          <a:stretch>
                            <a:fillRect/>
                          </a:stretch>
                        </pic:blipFill>
                        <pic:spPr>
                          <a:xfrm>
                            <a:off x="0" y="0"/>
                            <a:ext cx="5978525" cy="3336925"/>
                          </a:xfrm>
                          <a:prstGeom prst="rect">
                            <a:avLst/>
                          </a:prstGeom>
                        </pic:spPr>
                      </pic:pic>
                    </a:graphicData>
                  </a:graphic>
                </wp:inline>
              </w:drawing>
            </w:r>
          </w:p>
        </w:tc>
      </w:tr>
      <w:tr w14:paraId="76FFC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1" w:hRule="atLeast"/>
        </w:trPr>
        <w:tc>
          <w:tcPr>
            <w:tcW w:w="9639" w:type="dxa"/>
            <w:gridSpan w:val="2"/>
          </w:tcPr>
          <w:p w14:paraId="308F73C1">
            <w:pPr>
              <w:adjustRightInd w:val="0"/>
              <w:snapToGrid w:val="0"/>
              <w:rPr>
                <w:rFonts w:ascii="宋体" w:hAnsi="宋体"/>
                <w:bCs/>
                <w:sz w:val="28"/>
                <w:szCs w:val="28"/>
              </w:rPr>
            </w:pPr>
            <w:r>
              <w:rPr>
                <w:rFonts w:hint="eastAsia" w:ascii="宋体" w:hAnsi="宋体"/>
                <w:bCs/>
                <w:sz w:val="28"/>
                <w:szCs w:val="28"/>
              </w:rPr>
              <w:t>四、实验总结（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416CD61F">
            <w:pPr>
              <w:spacing w:line="300" w:lineRule="auto"/>
              <w:rPr>
                <w:bCs/>
                <w:sz w:val="24"/>
              </w:rPr>
            </w:pPr>
            <w:r>
              <w:rPr>
                <w:rStyle w:val="19"/>
                <w:rFonts w:hint="default"/>
                <w:lang w:val="en-US"/>
              </w:rPr>
              <w:t>传统固网TDM业务的时钟同步需求：</w:t>
            </w:r>
            <w:r>
              <w:rPr>
                <w:rFonts w:hint="default"/>
                <w:bCs/>
                <w:sz w:val="24"/>
                <w:lang w:val="en-US"/>
              </w:rPr>
              <w:br w:type="textWrapping"/>
            </w:r>
            <w:r>
              <w:rPr>
                <w:rFonts w:hint="default"/>
                <w:bCs/>
                <w:sz w:val="24"/>
                <w:lang w:val="en-US"/>
              </w:rPr>
              <w:t>TDM业务（主要为语音）需保障收发端严格同步。若承载网络两端时钟存在偏差，长期累积将引发滑码。ITU-T G.823标准对此定义了具体规范（即TRAFFIC接口标准）。</w:t>
            </w:r>
            <w:r>
              <w:rPr>
                <w:rFonts w:hint="default"/>
                <w:bCs/>
                <w:sz w:val="24"/>
                <w:lang w:val="en-US"/>
              </w:rPr>
              <w:br w:type="textWrapping"/>
            </w:r>
            <w:r>
              <w:rPr>
                <w:rStyle w:val="19"/>
                <w:rFonts w:hint="default"/>
                <w:lang w:val="en-US"/>
              </w:rPr>
              <w:t>同步技术实现方式：</w:t>
            </w:r>
            <w:r>
              <w:rPr>
                <w:rFonts w:hint="default"/>
                <w:bCs/>
                <w:sz w:val="24"/>
                <w:lang w:val="en-US"/>
              </w:rPr>
              <w:br w:type="textWrapping"/>
            </w:r>
            <w:r>
              <w:rPr>
                <w:rFonts w:hint="default"/>
                <w:bCs/>
                <w:sz w:val="24"/>
                <w:lang w:val="en-US"/>
              </w:rPr>
              <w:t>同步以太网、ToP（Timing over Packet）及IEEE 1588v2（PTP）为当前主流技术，三者各有优劣，适用场景各异。</w:t>
            </w:r>
            <w:r>
              <w:rPr>
                <w:rFonts w:hint="default"/>
                <w:bCs/>
                <w:sz w:val="24"/>
                <w:lang w:val="en-US"/>
              </w:rPr>
              <w:br w:type="textWrapping"/>
            </w:r>
            <w:r>
              <w:rPr>
                <w:rStyle w:val="19"/>
                <w:rFonts w:hint="default"/>
                <w:lang w:val="en-US"/>
              </w:rPr>
              <w:t>PTN环网的时钟冗余设计：</w:t>
            </w:r>
            <w:r>
              <w:rPr>
                <w:rFonts w:hint="default"/>
                <w:bCs/>
                <w:sz w:val="24"/>
                <w:lang w:val="en-US"/>
              </w:rPr>
              <w:br w:type="textWrapping"/>
            </w:r>
            <w:r>
              <w:rPr>
                <w:rFonts w:hint="default"/>
                <w:bCs/>
                <w:sz w:val="24"/>
                <w:lang w:val="en-US"/>
              </w:rPr>
              <w:t>采用主备多时钟源配置，通过优先级设定实现故障时自动切换。时钟源同步分为外同步（依赖外部高精度时钟）与内同步（基于网络协议），具体选择需结合网络架构与业务需求，以确保同步可靠性及网络稳定性</w:t>
            </w:r>
          </w:p>
        </w:tc>
      </w:tr>
    </w:tbl>
    <w:p w14:paraId="1E8C8744">
      <w:pPr>
        <w:rPr>
          <w:rFonts w:hint="eastAsia" w:eastAsia="宋体"/>
          <w:lang w:val="en-US" w:eastAsia="zh-CN"/>
        </w:rPr>
      </w:pPr>
    </w:p>
    <w:p w14:paraId="50D44DA2">
      <w:pPr>
        <w:rPr>
          <w:rFonts w:hint="eastAsia" w:eastAsia="宋体"/>
          <w:lang w:val="en-US" w:eastAsia="zh-CN"/>
        </w:rPr>
      </w:pPr>
      <w:r>
        <w:rPr>
          <w:rFonts w:hint="eastAsia" w:eastAsia="宋体"/>
          <w:lang w:val="en-US" w:eastAsia="zh-CN"/>
        </w:rPr>
        <w:br w:type="page"/>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5FDBE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08D83BB5">
            <w:pPr>
              <w:jc w:val="center"/>
              <w:rPr>
                <w:rFonts w:ascii="宋体" w:hAnsi="宋体"/>
                <w:bCs/>
                <w:sz w:val="28"/>
                <w:szCs w:val="28"/>
              </w:rPr>
            </w:pPr>
            <w:r>
              <w:rPr>
                <w:rFonts w:hint="eastAsia" w:ascii="宋体" w:hAnsi="宋体"/>
                <w:bCs/>
                <w:sz w:val="28"/>
                <w:szCs w:val="28"/>
              </w:rPr>
              <w:t>实验项目</w:t>
            </w:r>
          </w:p>
        </w:tc>
        <w:tc>
          <w:tcPr>
            <w:tcW w:w="7683" w:type="dxa"/>
          </w:tcPr>
          <w:p w14:paraId="79FA41E2">
            <w:pPr>
              <w:spacing w:line="300" w:lineRule="auto"/>
              <w:ind w:firstLine="1120" w:firstLineChars="400"/>
              <w:rPr>
                <w:rFonts w:ascii="宋体" w:hAnsi="宋体"/>
                <w:bCs/>
                <w:sz w:val="24"/>
              </w:rPr>
            </w:pPr>
            <w:r>
              <w:rPr>
                <w:rFonts w:ascii="Times New Roman" w:hAnsi="Times New Roman"/>
                <w:bCs/>
                <w:sz w:val="28"/>
                <w:szCs w:val="28"/>
              </w:rPr>
              <w:t>4</w:t>
            </w:r>
            <w:r>
              <w:rPr>
                <w:rFonts w:ascii="宋体" w:hAnsi="宋体"/>
                <w:bCs/>
                <w:sz w:val="28"/>
                <w:szCs w:val="28"/>
              </w:rPr>
              <w:t>.</w:t>
            </w:r>
            <w:r>
              <w:rPr>
                <w:rFonts w:hint="eastAsia" w:ascii="宋体" w:hAnsi="宋体"/>
                <w:bCs/>
                <w:sz w:val="28"/>
                <w:szCs w:val="28"/>
              </w:rPr>
              <w:t>隧道及伪线配置</w:t>
            </w:r>
          </w:p>
        </w:tc>
      </w:tr>
      <w:tr w14:paraId="6EB5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5D543FD3">
            <w:pPr>
              <w:jc w:val="center"/>
              <w:rPr>
                <w:rFonts w:ascii="宋体" w:hAnsi="宋体"/>
                <w:bCs/>
                <w:sz w:val="28"/>
                <w:szCs w:val="28"/>
              </w:rPr>
            </w:pPr>
            <w:r>
              <w:rPr>
                <w:rFonts w:hint="eastAsia" w:ascii="宋体" w:hAnsi="宋体"/>
                <w:bCs/>
                <w:sz w:val="28"/>
                <w:szCs w:val="28"/>
              </w:rPr>
              <w:t>实验日期</w:t>
            </w:r>
          </w:p>
        </w:tc>
        <w:tc>
          <w:tcPr>
            <w:tcW w:w="7683" w:type="dxa"/>
          </w:tcPr>
          <w:p w14:paraId="07B809CE">
            <w:pPr>
              <w:rPr>
                <w:rFonts w:ascii="宋体" w:hAnsi="宋体"/>
                <w:bCs/>
                <w:sz w:val="28"/>
                <w:szCs w:val="28"/>
              </w:rPr>
            </w:pPr>
            <w:r>
              <w:rPr>
                <w:rFonts w:hint="eastAsia" w:ascii="宋体" w:hAnsi="宋体"/>
                <w:bCs/>
                <w:sz w:val="28"/>
                <w:szCs w:val="28"/>
              </w:rPr>
              <w:t xml:space="preserve"> </w:t>
            </w:r>
            <w:r>
              <w:rPr>
                <w:rFonts w:hint="eastAsia" w:ascii="宋体" w:hAnsi="宋体"/>
                <w:bCs/>
                <w:sz w:val="28"/>
                <w:szCs w:val="28"/>
                <w:lang w:val="en-US" w:eastAsia="zh-CN"/>
              </w:rPr>
              <w:t>2024</w:t>
            </w:r>
            <w:r>
              <w:rPr>
                <w:rFonts w:hint="eastAsia" w:ascii="宋体" w:hAnsi="宋体"/>
                <w:bCs/>
                <w:sz w:val="28"/>
                <w:szCs w:val="28"/>
              </w:rPr>
              <w:t xml:space="preserve"> 年</w:t>
            </w:r>
            <w:r>
              <w:rPr>
                <w:rFonts w:hint="eastAsia" w:ascii="宋体" w:hAnsi="宋体"/>
                <w:bCs/>
                <w:sz w:val="28"/>
                <w:szCs w:val="28"/>
                <w:lang w:val="en-US" w:eastAsia="zh-CN"/>
              </w:rPr>
              <w:t xml:space="preserve"> 4</w:t>
            </w:r>
            <w:r>
              <w:rPr>
                <w:rFonts w:hint="eastAsia" w:ascii="宋体" w:hAnsi="宋体"/>
                <w:bCs/>
                <w:sz w:val="28"/>
                <w:szCs w:val="28"/>
              </w:rPr>
              <w:t>月</w:t>
            </w:r>
            <w:r>
              <w:rPr>
                <w:rFonts w:hint="eastAsia" w:ascii="宋体" w:hAnsi="宋体"/>
                <w:bCs/>
                <w:sz w:val="28"/>
                <w:szCs w:val="28"/>
                <w:lang w:val="en-US" w:eastAsia="zh-CN"/>
              </w:rPr>
              <w:t>22</w:t>
            </w:r>
            <w:r>
              <w:rPr>
                <w:rFonts w:hint="eastAsia" w:ascii="宋体" w:hAnsi="宋体"/>
                <w:bCs/>
                <w:sz w:val="28"/>
                <w:szCs w:val="28"/>
              </w:rPr>
              <w:t xml:space="preserve"> 日（</w:t>
            </w:r>
            <w:r>
              <w:rPr>
                <w:rFonts w:hint="eastAsia" w:ascii="宋体" w:hAnsi="宋体"/>
                <w:bCs/>
                <w:sz w:val="28"/>
                <w:szCs w:val="28"/>
                <w:lang w:val="en-US" w:eastAsia="zh-CN"/>
              </w:rPr>
              <w:t xml:space="preserve">星期一 </w:t>
            </w:r>
            <w:r>
              <w:rPr>
                <w:rFonts w:hint="eastAsia" w:ascii="宋体" w:hAnsi="宋体"/>
                <w:bCs/>
                <w:sz w:val="28"/>
                <w:szCs w:val="28"/>
              </w:rPr>
              <w:t>第</w:t>
            </w:r>
            <w:r>
              <w:rPr>
                <w:rFonts w:hint="eastAsia" w:ascii="宋体" w:hAnsi="宋体"/>
                <w:bCs/>
                <w:sz w:val="28"/>
                <w:szCs w:val="28"/>
                <w:lang w:val="en-US" w:eastAsia="zh-CN"/>
              </w:rPr>
              <w:t>1、2</w:t>
            </w:r>
            <w:r>
              <w:rPr>
                <w:rFonts w:hint="eastAsia" w:ascii="宋体" w:hAnsi="宋体"/>
                <w:bCs/>
                <w:sz w:val="28"/>
                <w:szCs w:val="28"/>
              </w:rPr>
              <w:t>节）</w:t>
            </w:r>
          </w:p>
        </w:tc>
      </w:tr>
      <w:tr w14:paraId="6E13F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7CF085CD">
            <w:pPr>
              <w:jc w:val="center"/>
              <w:rPr>
                <w:rFonts w:ascii="宋体" w:hAnsi="宋体"/>
                <w:bCs/>
                <w:sz w:val="28"/>
                <w:szCs w:val="28"/>
              </w:rPr>
            </w:pPr>
            <w:r>
              <w:rPr>
                <w:rFonts w:hint="eastAsia" w:ascii="宋体" w:hAnsi="宋体"/>
                <w:bCs/>
                <w:sz w:val="28"/>
                <w:szCs w:val="28"/>
              </w:rPr>
              <w:t>实验成绩</w:t>
            </w:r>
          </w:p>
        </w:tc>
        <w:tc>
          <w:tcPr>
            <w:tcW w:w="7683" w:type="dxa"/>
          </w:tcPr>
          <w:p w14:paraId="092C1A7B">
            <w:pPr>
              <w:rPr>
                <w:rFonts w:ascii="宋体" w:hAnsi="宋体"/>
                <w:bCs/>
                <w:sz w:val="28"/>
                <w:szCs w:val="28"/>
              </w:rPr>
            </w:pPr>
          </w:p>
        </w:tc>
      </w:tr>
      <w:tr w14:paraId="21595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1D6C52DC">
            <w:pPr>
              <w:adjustRightInd w:val="0"/>
              <w:snapToGrid w:val="0"/>
              <w:rPr>
                <w:rFonts w:ascii="Times New Roman" w:hAnsi="Times New Roman"/>
                <w:sz w:val="32"/>
                <w:szCs w:val="32"/>
              </w:rPr>
            </w:pPr>
            <w:r>
              <w:rPr>
                <w:rFonts w:ascii="Times New Roman" w:hAnsi="Times New Roman"/>
                <w:bCs/>
                <w:sz w:val="28"/>
                <w:szCs w:val="28"/>
              </w:rPr>
              <w:t>一、目的和要求（</w:t>
            </w:r>
            <w:r>
              <w:rPr>
                <w:rFonts w:ascii="Times New Roman" w:hAnsi="Times New Roman" w:eastAsia="楷体_GB2312"/>
                <w:bCs/>
                <w:sz w:val="24"/>
              </w:rPr>
              <w:t>目的要明确，抓住重点，符合实验指导书中的要求</w:t>
            </w:r>
            <w:r>
              <w:rPr>
                <w:rFonts w:ascii="Times New Roman" w:hAnsi="Times New Roman"/>
                <w:bCs/>
                <w:sz w:val="28"/>
                <w:szCs w:val="28"/>
              </w:rPr>
              <w:t>）</w:t>
            </w:r>
          </w:p>
          <w:p w14:paraId="528615C2">
            <w:pPr>
              <w:spacing w:line="300" w:lineRule="auto"/>
              <w:rPr>
                <w:rFonts w:ascii="Times New Roman" w:hAnsi="Times New Roman"/>
                <w:sz w:val="24"/>
              </w:rPr>
            </w:pPr>
            <w:r>
              <w:rPr>
                <w:rFonts w:ascii="Times New Roman" w:hAnsi="Times New Roman"/>
                <w:sz w:val="24"/>
              </w:rPr>
              <w:t xml:space="preserve">   1、熟悉PTN网络中隧道、伪线的工作原理。</w:t>
            </w:r>
          </w:p>
          <w:p w14:paraId="752F2B33">
            <w:pPr>
              <w:spacing w:line="300" w:lineRule="auto"/>
              <w:rPr>
                <w:rFonts w:ascii="Times New Roman" w:hAnsi="Times New Roman"/>
                <w:sz w:val="24"/>
              </w:rPr>
            </w:pPr>
            <w:r>
              <w:rPr>
                <w:rFonts w:ascii="Times New Roman" w:hAnsi="Times New Roman"/>
                <w:sz w:val="24"/>
              </w:rPr>
              <w:t xml:space="preserve">   2、掌握PTN网络隧道、伪线配置流程。</w:t>
            </w:r>
          </w:p>
          <w:p w14:paraId="1C5AF45A">
            <w:pPr>
              <w:spacing w:line="300" w:lineRule="auto"/>
              <w:rPr>
                <w:rFonts w:ascii="Times New Roman" w:hAnsi="Times New Roman"/>
                <w:sz w:val="24"/>
              </w:rPr>
            </w:pPr>
            <w:r>
              <w:rPr>
                <w:rFonts w:ascii="Times New Roman" w:hAnsi="Times New Roman"/>
                <w:sz w:val="24"/>
              </w:rPr>
              <w:t xml:space="preserve">   3、掌握PTN网络带保护的隧道的配置流程。</w:t>
            </w:r>
          </w:p>
          <w:p w14:paraId="4F4429CC">
            <w:pPr>
              <w:spacing w:line="300" w:lineRule="auto"/>
              <w:rPr>
                <w:rFonts w:ascii="Times New Roman" w:hAnsi="Times New Roman"/>
                <w:sz w:val="24"/>
              </w:rPr>
            </w:pPr>
          </w:p>
        </w:tc>
      </w:tr>
      <w:tr w14:paraId="7C02D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14D3BD63">
            <w:pPr>
              <w:adjustRightInd w:val="0"/>
              <w:snapToGrid w:val="0"/>
              <w:rPr>
                <w:rFonts w:ascii="Times New Roman" w:hAnsi="Times New Roman"/>
                <w:bCs/>
                <w:sz w:val="28"/>
                <w:szCs w:val="28"/>
              </w:rPr>
            </w:pPr>
            <w:r>
              <w:rPr>
                <w:rFonts w:ascii="Times New Roman" w:hAnsi="Times New Roman"/>
                <w:bCs/>
                <w:sz w:val="28"/>
                <w:szCs w:val="28"/>
              </w:rPr>
              <w:t>二、实验环境</w:t>
            </w:r>
          </w:p>
          <w:p w14:paraId="34DB26C9">
            <w:pPr>
              <w:rPr>
                <w:rFonts w:ascii="Times New Roman" w:hAnsi="Times New Roman"/>
                <w:bCs/>
                <w:color w:val="000000"/>
                <w:sz w:val="24"/>
              </w:rPr>
            </w:pPr>
            <w:r>
              <w:rPr>
                <w:rFonts w:ascii="Times New Roman" w:hAnsi="Times New Roman"/>
                <w:bCs/>
                <w:color w:val="000000"/>
                <w:sz w:val="24"/>
              </w:rPr>
              <w:t xml:space="preserve">     中兴PTN-U31控制台、中兴PTN-U31客户端、PTN仿真软件</w:t>
            </w:r>
          </w:p>
          <w:p w14:paraId="4BF2D06C">
            <w:pPr>
              <w:tabs>
                <w:tab w:val="left" w:pos="555"/>
              </w:tabs>
              <w:spacing w:line="300" w:lineRule="auto"/>
              <w:rPr>
                <w:rFonts w:ascii="Times New Roman" w:hAnsi="Times New Roman"/>
                <w:bCs/>
                <w:sz w:val="24"/>
              </w:rPr>
            </w:pPr>
          </w:p>
        </w:tc>
      </w:tr>
      <w:tr w14:paraId="07460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7F130F1A">
            <w:pPr>
              <w:adjustRightInd w:val="0"/>
              <w:snapToGrid w:val="0"/>
              <w:rPr>
                <w:rFonts w:ascii="宋体" w:hAnsi="宋体"/>
                <w:sz w:val="24"/>
              </w:rPr>
            </w:pPr>
            <w:r>
              <w:rPr>
                <w:rFonts w:hint="eastAsia" w:ascii="宋体" w:hAnsi="宋体"/>
                <w:bCs/>
                <w:sz w:val="28"/>
                <w:szCs w:val="28"/>
              </w:rPr>
              <w:t>三、实验步骤、或流程（</w:t>
            </w:r>
            <w:r>
              <w:rPr>
                <w:rFonts w:hint="eastAsia" w:ascii="楷体_GB2312" w:hAnsi="宋体" w:eastAsia="楷体_GB2312"/>
                <w:bCs/>
                <w:sz w:val="24"/>
              </w:rPr>
              <w:t>依据何种原理、操作方法进行实验，要写明需要经过哪几个步骤来实现其操作</w:t>
            </w:r>
            <w:r>
              <w:rPr>
                <w:rFonts w:hint="eastAsia" w:ascii="宋体" w:hAnsi="宋体"/>
                <w:bCs/>
                <w:sz w:val="28"/>
                <w:szCs w:val="28"/>
              </w:rPr>
              <w:t>）</w:t>
            </w:r>
          </w:p>
          <w:p w14:paraId="43928012">
            <w:pPr>
              <w:adjustRightInd w:val="0"/>
              <w:snapToGrid w:val="0"/>
              <w:rPr>
                <w:rFonts w:ascii="宋体" w:hAnsi="宋体"/>
                <w:bCs/>
                <w:sz w:val="24"/>
              </w:rPr>
            </w:pPr>
            <w:r>
              <w:rPr>
                <w:rFonts w:ascii="Times New Roman" w:hAnsi="Times New Roman"/>
                <w:bCs/>
                <w:sz w:val="24"/>
              </w:rPr>
              <w:t>1.网元属性表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1E9A9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6A53A1D">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vAlign w:val="top"/>
                </w:tcPr>
                <w:p w14:paraId="57DE7E5A">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vAlign w:val="top"/>
                </w:tcPr>
                <w:p w14:paraId="402A396E">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vAlign w:val="top"/>
                </w:tcPr>
                <w:p w14:paraId="2DED9FE5">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vAlign w:val="top"/>
                </w:tcPr>
                <w:p w14:paraId="6DFA0D43">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vAlign w:val="top"/>
                </w:tcPr>
                <w:p w14:paraId="4913A30F">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vAlign w:val="top"/>
                </w:tcPr>
                <w:p w14:paraId="6E7F5F37">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56C84EF9">
                  <w:pPr>
                    <w:adjustRightInd w:val="0"/>
                    <w:snapToGrid w:val="0"/>
                    <w:rPr>
                      <w:rFonts w:ascii="宋体" w:hAnsi="宋体"/>
                      <w:bCs/>
                      <w:sz w:val="24"/>
                    </w:rPr>
                  </w:pPr>
                </w:p>
              </w:tc>
              <w:tc>
                <w:tcPr>
                  <w:tcW w:w="1568" w:type="dxa"/>
                  <w:shd w:val="clear" w:color="auto" w:fill="auto"/>
                </w:tcPr>
                <w:p w14:paraId="5AAA41E4">
                  <w:pPr>
                    <w:adjustRightInd w:val="0"/>
                    <w:snapToGrid w:val="0"/>
                    <w:rPr>
                      <w:rFonts w:ascii="宋体" w:hAnsi="宋体"/>
                      <w:bCs/>
                      <w:sz w:val="24"/>
                    </w:rPr>
                  </w:pPr>
                </w:p>
              </w:tc>
            </w:tr>
            <w:tr w14:paraId="464B8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18280C4A">
                  <w:pPr>
                    <w:adjustRightInd w:val="0"/>
                    <w:snapToGrid w:val="0"/>
                    <w:jc w:val="center"/>
                    <w:rPr>
                      <w:rFonts w:ascii="Times New Roman" w:hAnsi="Times New Roman"/>
                      <w:bCs/>
                      <w:sz w:val="24"/>
                    </w:rPr>
                  </w:pPr>
                  <w:r>
                    <w:rPr>
                      <w:rFonts w:hint="eastAsia" w:ascii="Times New Roman" w:hAnsi="Times New Roman"/>
                      <w:bCs/>
                      <w:sz w:val="24"/>
                      <w:lang w:val="en-US" w:eastAsia="zh-CN"/>
                    </w:rPr>
                    <w:t>ZZYA</w:t>
                  </w:r>
                </w:p>
              </w:tc>
              <w:tc>
                <w:tcPr>
                  <w:tcW w:w="1417" w:type="dxa"/>
                  <w:shd w:val="clear" w:color="auto" w:fill="auto"/>
                  <w:vAlign w:val="top"/>
                </w:tcPr>
                <w:p w14:paraId="71492B28">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3F2B3E13">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vAlign w:val="top"/>
                </w:tcPr>
                <w:p w14:paraId="4C4FBE89">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271ED6AD">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0C554A11">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494617FE">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55E01D1A">
                  <w:pPr>
                    <w:adjustRightInd w:val="0"/>
                    <w:snapToGrid w:val="0"/>
                    <w:rPr>
                      <w:rFonts w:ascii="宋体" w:hAnsi="宋体"/>
                      <w:bCs/>
                      <w:sz w:val="24"/>
                    </w:rPr>
                  </w:pPr>
                </w:p>
              </w:tc>
              <w:tc>
                <w:tcPr>
                  <w:tcW w:w="1568" w:type="dxa"/>
                  <w:shd w:val="clear" w:color="auto" w:fill="auto"/>
                </w:tcPr>
                <w:p w14:paraId="2D127D21">
                  <w:pPr>
                    <w:adjustRightInd w:val="0"/>
                    <w:snapToGrid w:val="0"/>
                    <w:rPr>
                      <w:rFonts w:ascii="宋体" w:hAnsi="宋体"/>
                      <w:bCs/>
                      <w:sz w:val="24"/>
                    </w:rPr>
                  </w:pPr>
                </w:p>
              </w:tc>
            </w:tr>
            <w:tr w14:paraId="27CC9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7F7B4002">
                  <w:pPr>
                    <w:adjustRightInd w:val="0"/>
                    <w:snapToGrid w:val="0"/>
                    <w:jc w:val="center"/>
                    <w:rPr>
                      <w:rFonts w:ascii="Times New Roman" w:hAnsi="Times New Roman"/>
                      <w:bCs/>
                      <w:sz w:val="24"/>
                    </w:rPr>
                  </w:pPr>
                  <w:r>
                    <w:rPr>
                      <w:rFonts w:hint="eastAsia" w:ascii="Times New Roman" w:hAnsi="Times New Roman"/>
                      <w:bCs/>
                      <w:sz w:val="24"/>
                      <w:lang w:val="en-US" w:eastAsia="zh-CN"/>
                    </w:rPr>
                    <w:t>ZZYB</w:t>
                  </w:r>
                </w:p>
              </w:tc>
              <w:tc>
                <w:tcPr>
                  <w:tcW w:w="1417" w:type="dxa"/>
                  <w:shd w:val="clear" w:color="auto" w:fill="auto"/>
                  <w:vAlign w:val="top"/>
                </w:tcPr>
                <w:p w14:paraId="6A0F529B">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7A1CCC59">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vAlign w:val="top"/>
                </w:tcPr>
                <w:p w14:paraId="192A9729">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vAlign w:val="top"/>
                </w:tcPr>
                <w:p w14:paraId="472231BF">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632489AA">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00A44E87">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0E22C184">
                  <w:pPr>
                    <w:adjustRightInd w:val="0"/>
                    <w:snapToGrid w:val="0"/>
                    <w:rPr>
                      <w:rFonts w:ascii="宋体" w:hAnsi="宋体"/>
                      <w:bCs/>
                      <w:sz w:val="24"/>
                    </w:rPr>
                  </w:pPr>
                </w:p>
              </w:tc>
              <w:tc>
                <w:tcPr>
                  <w:tcW w:w="1568" w:type="dxa"/>
                  <w:shd w:val="clear" w:color="auto" w:fill="auto"/>
                </w:tcPr>
                <w:p w14:paraId="6788B527">
                  <w:pPr>
                    <w:adjustRightInd w:val="0"/>
                    <w:snapToGrid w:val="0"/>
                    <w:rPr>
                      <w:rFonts w:ascii="宋体" w:hAnsi="宋体"/>
                      <w:bCs/>
                      <w:sz w:val="24"/>
                    </w:rPr>
                  </w:pPr>
                </w:p>
              </w:tc>
            </w:tr>
            <w:tr w14:paraId="3092F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2E35ED89">
                  <w:pPr>
                    <w:adjustRightInd w:val="0"/>
                    <w:snapToGrid w:val="0"/>
                    <w:jc w:val="center"/>
                    <w:rPr>
                      <w:rFonts w:ascii="Times New Roman" w:hAnsi="Times New Roman"/>
                      <w:bCs/>
                      <w:sz w:val="24"/>
                    </w:rPr>
                  </w:pPr>
                  <w:r>
                    <w:rPr>
                      <w:rFonts w:hint="eastAsia" w:ascii="Times New Roman" w:hAnsi="Times New Roman"/>
                      <w:bCs/>
                      <w:sz w:val="24"/>
                      <w:lang w:val="en-US" w:eastAsia="zh-CN"/>
                    </w:rPr>
                    <w:t>ZZYC</w:t>
                  </w:r>
                </w:p>
              </w:tc>
              <w:tc>
                <w:tcPr>
                  <w:tcW w:w="1417" w:type="dxa"/>
                  <w:shd w:val="clear" w:color="auto" w:fill="auto"/>
                  <w:vAlign w:val="top"/>
                </w:tcPr>
                <w:p w14:paraId="51CD6DBA">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3B877A64">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vAlign w:val="top"/>
                </w:tcPr>
                <w:p w14:paraId="4E4842F7">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vAlign w:val="top"/>
                </w:tcPr>
                <w:p w14:paraId="77BACEBB">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7BFA7E23">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05DDCE0D">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025B435C">
                  <w:pPr>
                    <w:adjustRightInd w:val="0"/>
                    <w:snapToGrid w:val="0"/>
                    <w:rPr>
                      <w:rFonts w:ascii="宋体" w:hAnsi="宋体"/>
                      <w:bCs/>
                      <w:sz w:val="24"/>
                    </w:rPr>
                  </w:pPr>
                </w:p>
              </w:tc>
              <w:tc>
                <w:tcPr>
                  <w:tcW w:w="1568" w:type="dxa"/>
                  <w:shd w:val="clear" w:color="auto" w:fill="auto"/>
                </w:tcPr>
                <w:p w14:paraId="4AD64916">
                  <w:pPr>
                    <w:adjustRightInd w:val="0"/>
                    <w:snapToGrid w:val="0"/>
                    <w:rPr>
                      <w:rFonts w:ascii="宋体" w:hAnsi="宋体"/>
                      <w:bCs/>
                      <w:sz w:val="24"/>
                    </w:rPr>
                  </w:pPr>
                </w:p>
              </w:tc>
            </w:tr>
            <w:tr w14:paraId="54558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581172C">
                  <w:pPr>
                    <w:adjustRightInd w:val="0"/>
                    <w:snapToGrid w:val="0"/>
                    <w:jc w:val="center"/>
                    <w:rPr>
                      <w:rFonts w:ascii="Times New Roman" w:hAnsi="Times New Roman"/>
                      <w:bCs/>
                      <w:sz w:val="24"/>
                    </w:rPr>
                  </w:pPr>
                  <w:r>
                    <w:rPr>
                      <w:rFonts w:hint="eastAsia" w:ascii="Times New Roman" w:hAnsi="Times New Roman"/>
                      <w:bCs/>
                      <w:sz w:val="24"/>
                      <w:lang w:val="en-US" w:eastAsia="zh-CN"/>
                    </w:rPr>
                    <w:t>ZZYD</w:t>
                  </w:r>
                </w:p>
              </w:tc>
              <w:tc>
                <w:tcPr>
                  <w:tcW w:w="1417" w:type="dxa"/>
                  <w:shd w:val="clear" w:color="auto" w:fill="auto"/>
                  <w:vAlign w:val="top"/>
                </w:tcPr>
                <w:p w14:paraId="27649554">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919AFB8">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vAlign w:val="top"/>
                </w:tcPr>
                <w:p w14:paraId="4176E7F3">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5B30BA5D">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4F2D5972">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6DF761CE">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2A2112F2">
                  <w:pPr>
                    <w:adjustRightInd w:val="0"/>
                    <w:snapToGrid w:val="0"/>
                    <w:rPr>
                      <w:rFonts w:ascii="宋体" w:hAnsi="宋体"/>
                      <w:bCs/>
                      <w:sz w:val="24"/>
                    </w:rPr>
                  </w:pPr>
                </w:p>
              </w:tc>
              <w:tc>
                <w:tcPr>
                  <w:tcW w:w="1568" w:type="dxa"/>
                  <w:shd w:val="clear" w:color="auto" w:fill="auto"/>
                </w:tcPr>
                <w:p w14:paraId="52A2196B">
                  <w:pPr>
                    <w:adjustRightInd w:val="0"/>
                    <w:snapToGrid w:val="0"/>
                    <w:rPr>
                      <w:rFonts w:ascii="宋体" w:hAnsi="宋体"/>
                      <w:bCs/>
                      <w:sz w:val="24"/>
                    </w:rPr>
                  </w:pPr>
                </w:p>
              </w:tc>
            </w:tr>
            <w:tr w14:paraId="1B6C5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10F0D773">
                  <w:pPr>
                    <w:adjustRightInd w:val="0"/>
                    <w:snapToGrid w:val="0"/>
                    <w:jc w:val="center"/>
                    <w:rPr>
                      <w:rFonts w:ascii="Times New Roman" w:hAnsi="Times New Roman"/>
                      <w:bCs/>
                      <w:sz w:val="24"/>
                    </w:rPr>
                  </w:pPr>
                  <w:r>
                    <w:rPr>
                      <w:rFonts w:hint="eastAsia" w:ascii="Times New Roman" w:hAnsi="Times New Roman"/>
                      <w:bCs/>
                      <w:sz w:val="24"/>
                      <w:lang w:val="en-US" w:eastAsia="zh-CN"/>
                    </w:rPr>
                    <w:t>ZZYE</w:t>
                  </w:r>
                </w:p>
              </w:tc>
              <w:tc>
                <w:tcPr>
                  <w:tcW w:w="1417" w:type="dxa"/>
                  <w:shd w:val="clear" w:color="auto" w:fill="auto"/>
                  <w:vAlign w:val="top"/>
                </w:tcPr>
                <w:p w14:paraId="2B6E9476">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vAlign w:val="top"/>
                </w:tcPr>
                <w:p w14:paraId="309E651B">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vAlign w:val="top"/>
                </w:tcPr>
                <w:p w14:paraId="6B91B776">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66A253D0">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3332923A">
                  <w:pPr>
                    <w:adjustRightInd w:val="0"/>
                    <w:snapToGrid w:val="0"/>
                    <w:jc w:val="center"/>
                    <w:rPr>
                      <w:rFonts w:ascii="Times New Roman" w:hAnsi="Times New Roman"/>
                      <w:bCs/>
                      <w:sz w:val="24"/>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vAlign w:val="top"/>
                </w:tcPr>
                <w:p w14:paraId="67F3E6A6">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6A339A0D">
                  <w:pPr>
                    <w:adjustRightInd w:val="0"/>
                    <w:snapToGrid w:val="0"/>
                    <w:rPr>
                      <w:rFonts w:ascii="宋体" w:hAnsi="宋体"/>
                      <w:bCs/>
                      <w:sz w:val="24"/>
                    </w:rPr>
                  </w:pPr>
                </w:p>
              </w:tc>
              <w:tc>
                <w:tcPr>
                  <w:tcW w:w="1568" w:type="dxa"/>
                  <w:shd w:val="clear" w:color="auto" w:fill="auto"/>
                </w:tcPr>
                <w:p w14:paraId="6F881DF4">
                  <w:pPr>
                    <w:adjustRightInd w:val="0"/>
                    <w:snapToGrid w:val="0"/>
                    <w:rPr>
                      <w:rFonts w:ascii="宋体" w:hAnsi="宋体"/>
                      <w:bCs/>
                      <w:sz w:val="24"/>
                    </w:rPr>
                  </w:pPr>
                </w:p>
              </w:tc>
            </w:tr>
          </w:tbl>
          <w:p w14:paraId="69EBC5CA">
            <w:pPr>
              <w:adjustRightInd w:val="0"/>
              <w:snapToGrid w:val="0"/>
              <w:rPr>
                <w:rFonts w:ascii="Times New Roman" w:hAnsi="Times New Roman"/>
                <w:bCs/>
                <w:sz w:val="24"/>
              </w:rPr>
            </w:pPr>
            <w:r>
              <w:rPr>
                <w:rFonts w:ascii="Times New Roman" w:hAnsi="Times New Roman"/>
                <w:bCs/>
                <w:sz w:val="24"/>
              </w:rPr>
              <w:t>2.数据规划</w:t>
            </w:r>
            <w:r>
              <w:rPr>
                <w:rFonts w:hint="eastAsia" w:ascii="Times New Roman" w:hAnsi="Times New Roman"/>
                <w:bCs/>
                <w:sz w:val="24"/>
              </w:rPr>
              <w:t>参数图</w:t>
            </w:r>
          </w:p>
          <w:p w14:paraId="7B88F365">
            <w:pPr>
              <w:adjustRightInd w:val="0"/>
              <w:snapToGrid w:val="0"/>
              <w:jc w:val="center"/>
              <w:rPr>
                <w:rFonts w:hint="eastAsia" w:ascii="宋体" w:hAnsi="宋体" w:eastAsia="宋体"/>
                <w:sz w:val="24"/>
                <w:lang w:eastAsia="zh-CN"/>
              </w:rPr>
            </w:pPr>
            <w:r>
              <w:rPr>
                <w:rFonts w:hint="eastAsia" w:ascii="Times New Roman" w:hAnsi="Times New Roman" w:eastAsia="宋体"/>
                <w:bCs/>
                <w:sz w:val="24"/>
                <w:lang w:eastAsia="zh-CN"/>
              </w:rPr>
              <w:drawing>
                <wp:inline distT="0" distB="0" distL="114300" distR="114300">
                  <wp:extent cx="3276600" cy="2371725"/>
                  <wp:effectExtent l="0" t="0" r="0" b="3175"/>
                  <wp:docPr id="68" name="图片 68"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15271D94">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132E169A">
            <w:pPr>
              <w:pStyle w:val="4"/>
              <w:spacing w:line="300" w:lineRule="auto"/>
              <w:ind w:firstLine="480" w:firstLineChars="200"/>
              <w:rPr>
                <w:rFonts w:hint="eastAsia" w:ascii="Times New Roman" w:hAnsi="Times New Roman"/>
                <w:bCs/>
                <w:sz w:val="24"/>
                <w:lang w:val="en-US" w:eastAsia="zh-CN"/>
              </w:rPr>
            </w:pPr>
            <w:r>
              <w:rPr>
                <w:rFonts w:hint="eastAsia" w:ascii="Times New Roman" w:hAnsi="Times New Roman"/>
                <w:bCs/>
                <w:sz w:val="24"/>
              </w:rPr>
              <w:t>根据“实验</w:t>
            </w:r>
            <w:r>
              <w:rPr>
                <w:rFonts w:ascii="Times New Roman" w:hAnsi="Times New Roman"/>
                <w:bCs/>
                <w:sz w:val="24"/>
              </w:rPr>
              <w:t>2</w:t>
            </w:r>
            <w:r>
              <w:rPr>
                <w:rFonts w:hint="eastAsia" w:ascii="Times New Roman" w:hAnsi="Times New Roman"/>
                <w:bCs/>
                <w:sz w:val="24"/>
              </w:rPr>
              <w:t>.基础性数据</w:t>
            </w:r>
            <w:r>
              <w:rPr>
                <w:rFonts w:hint="eastAsia" w:ascii="宋体" w:hAnsi="宋体"/>
                <w:bCs/>
                <w:sz w:val="24"/>
              </w:rPr>
              <w:t>配置”内容，操作步骤完成后，在前两次实验完成的基础上，进行本次实验</w:t>
            </w:r>
            <w:r>
              <w:rPr>
                <w:rFonts w:hint="eastAsia" w:ascii="Times New Roman" w:hAnsi="Times New Roman"/>
                <w:bCs/>
                <w:sz w:val="24"/>
                <w:lang w:val="en-US" w:eastAsia="zh-CN"/>
              </w:rPr>
              <w:t>。</w:t>
            </w:r>
          </w:p>
          <w:p w14:paraId="45DD7F6B">
            <w:pPr>
              <w:numPr>
                <w:ilvl w:val="0"/>
                <w:numId w:val="0"/>
              </w:numPr>
              <w:adjustRightInd w:val="0"/>
              <w:snapToGrid w:val="0"/>
              <w:ind w:left="480" w:leftChars="0"/>
              <w:jc w:val="left"/>
              <w:rPr>
                <w:rFonts w:ascii="Times New Roman" w:hAnsi="Times New Roman"/>
                <w:bCs/>
                <w:sz w:val="24"/>
              </w:rPr>
            </w:pPr>
            <w:r>
              <w:rPr>
                <w:rFonts w:hint="eastAsia" w:ascii="Times New Roman" w:hAnsi="Times New Roman"/>
                <w:bCs/>
                <w:sz w:val="24"/>
                <w:lang w:eastAsia="zh-CN"/>
              </w:rPr>
              <w:t>（</w:t>
            </w:r>
            <w:r>
              <w:rPr>
                <w:rFonts w:hint="eastAsia" w:ascii="Times New Roman" w:hAnsi="Times New Roman"/>
                <w:bCs/>
                <w:sz w:val="24"/>
                <w:lang w:val="en-US" w:eastAsia="zh-CN"/>
              </w:rPr>
              <w:t>一</w:t>
            </w:r>
            <w:r>
              <w:rPr>
                <w:rFonts w:hint="eastAsia" w:ascii="Times New Roman" w:hAnsi="Times New Roman"/>
                <w:bCs/>
                <w:sz w:val="24"/>
                <w:lang w:eastAsia="zh-CN"/>
              </w:rPr>
              <w:t>）</w:t>
            </w:r>
            <w:r>
              <w:rPr>
                <w:rFonts w:hint="eastAsia" w:ascii="Times New Roman" w:hAnsi="Times New Roman"/>
                <w:bCs/>
                <w:sz w:val="24"/>
              </w:rPr>
              <w:t>网元的创建及属性配置</w:t>
            </w:r>
          </w:p>
          <w:p w14:paraId="51DA2719">
            <w:pPr>
              <w:adjustRightInd w:val="0"/>
              <w:snapToGrid w:val="0"/>
              <w:ind w:firstLine="480" w:firstLineChars="200"/>
              <w:jc w:val="left"/>
              <w:rPr>
                <w:rFonts w:ascii="宋体" w:hAnsi="宋体"/>
                <w:bCs/>
                <w:sz w:val="24"/>
              </w:rPr>
            </w:pPr>
            <w:r>
              <w:rPr>
                <w:rFonts w:hint="eastAsia" w:ascii="Times New Roman" w:hAnsi="Times New Roman"/>
                <w:bCs/>
                <w:sz w:val="24"/>
              </w:rPr>
              <w:t>实验</w:t>
            </w:r>
            <w:r>
              <w:rPr>
                <w:rFonts w:ascii="Times New Roman" w:hAnsi="Times New Roman"/>
                <w:bCs/>
                <w:sz w:val="24"/>
              </w:rPr>
              <w:t>PTN</w:t>
            </w:r>
            <w:r>
              <w:rPr>
                <w:rFonts w:hint="eastAsia" w:ascii="宋体" w:hAnsi="宋体"/>
                <w:bCs/>
                <w:sz w:val="24"/>
              </w:rPr>
              <w:t>环网搭建之网元创建及拓扑配置和基础性数据配置中已进行详细描述，此处不再赘述。</w:t>
            </w:r>
          </w:p>
          <w:p w14:paraId="438F533E">
            <w:pPr>
              <w:adjustRightInd w:val="0"/>
              <w:snapToGrid w:val="0"/>
              <w:ind w:firstLine="480" w:firstLineChars="200"/>
              <w:jc w:val="left"/>
              <w:rPr>
                <w:rFonts w:ascii="宋体" w:hAnsi="宋体"/>
                <w:bCs/>
                <w:sz w:val="24"/>
              </w:rPr>
            </w:pPr>
            <w:r>
              <w:rPr>
                <w:rFonts w:hint="eastAsia" w:cs="宋体"/>
                <w:bCs/>
                <w:color w:val="000000"/>
                <w:sz w:val="24"/>
                <w:szCs w:val="32"/>
                <w:lang w:eastAsia="zh-CN"/>
              </w:rPr>
              <w:t>（</w:t>
            </w:r>
            <w:r>
              <w:rPr>
                <w:rFonts w:hint="eastAsia" w:cs="宋体"/>
                <w:bCs/>
                <w:color w:val="000000"/>
                <w:sz w:val="24"/>
                <w:szCs w:val="32"/>
                <w:lang w:val="en-US" w:eastAsia="zh-CN"/>
              </w:rPr>
              <w:t>二</w:t>
            </w:r>
            <w:r>
              <w:rPr>
                <w:rFonts w:hint="eastAsia" w:cs="宋体"/>
                <w:bCs/>
                <w:color w:val="000000"/>
                <w:sz w:val="24"/>
                <w:szCs w:val="32"/>
                <w:lang w:eastAsia="zh-CN"/>
              </w:rPr>
              <w:t>）</w:t>
            </w:r>
            <w:r>
              <w:rPr>
                <w:rFonts w:hint="eastAsia" w:cs="宋体"/>
                <w:bCs/>
                <w:color w:val="000000"/>
                <w:sz w:val="24"/>
                <w:szCs w:val="32"/>
              </w:rPr>
              <w:t>隧道创建</w:t>
            </w:r>
          </w:p>
          <w:p w14:paraId="1B889BF8">
            <w:pPr>
              <w:pStyle w:val="4"/>
              <w:spacing w:line="300" w:lineRule="auto"/>
              <w:ind w:firstLine="480"/>
              <w:rPr>
                <w:rFonts w:ascii="Times New Roman" w:hAnsi="Times New Roman"/>
                <w:kern w:val="2"/>
                <w:szCs w:val="24"/>
                <w:lang w:val="en-US"/>
              </w:rPr>
            </w:pPr>
            <w:r>
              <w:rPr>
                <w:rFonts w:hint="eastAsia" w:ascii="Times New Roman" w:hAnsi="Times New Roman"/>
                <w:kern w:val="2"/>
                <w:szCs w:val="24"/>
                <w:lang w:val="en-US"/>
              </w:rPr>
              <w:t>选择客户端页面的“业务”栏，单击鼠标右键，选择“新建”</w:t>
            </w:r>
            <w:r>
              <w:rPr>
                <w:rFonts w:hint="eastAsia"/>
                <w:kern w:val="2"/>
                <w:szCs w:val="24"/>
                <w:lang w:val="en-US"/>
              </w:rPr>
              <w:t>→</w:t>
            </w:r>
            <w:r>
              <w:rPr>
                <w:rFonts w:hint="eastAsia" w:ascii="Times New Roman" w:hAnsi="Times New Roman"/>
                <w:kern w:val="2"/>
                <w:szCs w:val="24"/>
                <w:lang w:val="en-US"/>
              </w:rPr>
              <w:t>“新建静态隧道”</w:t>
            </w:r>
          </w:p>
          <w:p w14:paraId="6187A2E7">
            <w:pPr>
              <w:pStyle w:val="4"/>
              <w:spacing w:line="300" w:lineRule="auto"/>
              <w:jc w:val="center"/>
            </w:pPr>
            <w:r>
              <w:drawing>
                <wp:inline distT="0" distB="0" distL="114300" distR="114300">
                  <wp:extent cx="1483995" cy="1280795"/>
                  <wp:effectExtent l="0" t="0" r="9525" b="14605"/>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0"/>
                          <pic:cNvPicPr>
                            <a:picLocks noChangeAspect="1"/>
                          </pic:cNvPicPr>
                        </pic:nvPicPr>
                        <pic:blipFill>
                          <a:blip r:embed="rId33"/>
                          <a:srcRect b="35876"/>
                          <a:stretch>
                            <a:fillRect/>
                          </a:stretch>
                        </pic:blipFill>
                        <pic:spPr>
                          <a:xfrm>
                            <a:off x="0" y="0"/>
                            <a:ext cx="1483995" cy="1280795"/>
                          </a:xfrm>
                          <a:prstGeom prst="rect">
                            <a:avLst/>
                          </a:prstGeom>
                          <a:noFill/>
                          <a:ln>
                            <a:noFill/>
                          </a:ln>
                        </pic:spPr>
                      </pic:pic>
                    </a:graphicData>
                  </a:graphic>
                </wp:inline>
              </w:drawing>
            </w:r>
          </w:p>
          <w:p w14:paraId="73C8A6F4">
            <w:pPr>
              <w:adjustRightInd w:val="0"/>
              <w:snapToGrid w:val="0"/>
              <w:jc w:val="center"/>
            </w:pPr>
            <w:r>
              <w:rPr>
                <w:rFonts w:hint="eastAsia"/>
                <w:lang w:val="en-US" w:eastAsia="zh-CN"/>
              </w:rPr>
              <w:t>图1</w:t>
            </w:r>
            <w:r>
              <w:rPr>
                <w:rFonts w:hint="eastAsia"/>
              </w:rPr>
              <w:t>新建静态隧道选项</w:t>
            </w:r>
          </w:p>
          <w:p w14:paraId="567E3343">
            <w:pPr>
              <w:pStyle w:val="4"/>
              <w:spacing w:line="300" w:lineRule="auto"/>
              <w:ind w:firstLine="480"/>
              <w:rPr>
                <w:rFonts w:cs="宋体"/>
                <w:bCs/>
                <w:color w:val="000000"/>
                <w:kern w:val="2"/>
                <w:szCs w:val="24"/>
                <w:lang w:val="en-US"/>
              </w:rPr>
            </w:pPr>
            <w:r>
              <w:rPr>
                <w:rFonts w:hint="eastAsia" w:cs="宋体"/>
                <w:bCs/>
                <w:color w:val="000000"/>
                <w:kern w:val="2"/>
                <w:szCs w:val="24"/>
                <w:lang w:val="en-US"/>
              </w:rPr>
              <w:t>在新弹出的窗口界面，左侧栏中根据业务需要选择其他带保护类型。</w:t>
            </w:r>
          </w:p>
          <w:p w14:paraId="64E30322">
            <w:pPr>
              <w:pStyle w:val="4"/>
              <w:spacing w:line="300" w:lineRule="auto"/>
              <w:jc w:val="center"/>
              <w:rPr>
                <w:lang w:val="en-US"/>
              </w:rPr>
            </w:pPr>
            <w:r>
              <w:drawing>
                <wp:inline distT="0" distB="0" distL="114300" distR="114300">
                  <wp:extent cx="1607820" cy="2157095"/>
                  <wp:effectExtent l="0" t="0" r="7620" b="6985"/>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34"/>
                          <a:srcRect r="68266"/>
                          <a:stretch>
                            <a:fillRect/>
                          </a:stretch>
                        </pic:blipFill>
                        <pic:spPr>
                          <a:xfrm>
                            <a:off x="0" y="0"/>
                            <a:ext cx="1607871" cy="2157095"/>
                          </a:xfrm>
                          <a:prstGeom prst="rect">
                            <a:avLst/>
                          </a:prstGeom>
                          <a:noFill/>
                          <a:ln>
                            <a:noFill/>
                          </a:ln>
                        </pic:spPr>
                      </pic:pic>
                    </a:graphicData>
                  </a:graphic>
                </wp:inline>
              </w:drawing>
            </w:r>
          </w:p>
          <w:p w14:paraId="727A1842">
            <w:pPr>
              <w:adjustRightInd w:val="0"/>
              <w:snapToGrid w:val="0"/>
              <w:jc w:val="center"/>
            </w:pPr>
            <w:bookmarkStart w:id="0" w:name="OLE_LINK6"/>
            <w:r>
              <w:rPr>
                <w:rFonts w:hint="eastAsia"/>
              </w:rPr>
              <w:t>图</w:t>
            </w:r>
            <w:r>
              <w:rPr>
                <w:rFonts w:hint="eastAsia"/>
                <w:lang w:val="en-US" w:eastAsia="zh-CN"/>
              </w:rPr>
              <w:t>2</w:t>
            </w:r>
            <w:r>
              <w:rPr>
                <w:rFonts w:hint="eastAsia"/>
              </w:rPr>
              <w:t>静态隧道保护类型修改</w:t>
            </w:r>
          </w:p>
          <w:bookmarkEnd w:id="0"/>
          <w:p w14:paraId="5D7802F3">
            <w:pPr>
              <w:adjustRightInd w:val="0"/>
              <w:snapToGrid w:val="0"/>
              <w:jc w:val="center"/>
            </w:pPr>
            <w:r>
              <w:drawing>
                <wp:inline distT="0" distB="0" distL="114300" distR="114300">
                  <wp:extent cx="1675130" cy="2061845"/>
                  <wp:effectExtent l="0" t="0" r="127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5"/>
                          <a:srcRect r="66577" b="18461"/>
                          <a:stretch>
                            <a:fillRect/>
                          </a:stretch>
                        </pic:blipFill>
                        <pic:spPr>
                          <a:xfrm>
                            <a:off x="0" y="0"/>
                            <a:ext cx="1675377" cy="2062307"/>
                          </a:xfrm>
                          <a:prstGeom prst="rect">
                            <a:avLst/>
                          </a:prstGeom>
                          <a:noFill/>
                          <a:ln>
                            <a:noFill/>
                          </a:ln>
                        </pic:spPr>
                      </pic:pic>
                    </a:graphicData>
                  </a:graphic>
                </wp:inline>
              </w:drawing>
            </w:r>
          </w:p>
          <w:p w14:paraId="4855DEAD">
            <w:pPr>
              <w:adjustRightInd w:val="0"/>
              <w:snapToGrid w:val="0"/>
              <w:jc w:val="center"/>
            </w:pPr>
            <w:r>
              <w:rPr>
                <w:rFonts w:hint="eastAsia" w:ascii="宋体" w:hAnsi="宋体"/>
              </w:rPr>
              <w:t>图</w:t>
            </w:r>
            <w:r>
              <w:rPr>
                <w:rFonts w:hint="eastAsia" w:ascii="宋体" w:hAnsi="宋体"/>
                <w:lang w:val="en-US" w:eastAsia="zh-CN"/>
              </w:rPr>
              <w:t>3</w:t>
            </w:r>
            <w:r>
              <w:rPr>
                <w:rFonts w:hint="eastAsia" w:ascii="宋体" w:hAnsi="宋体"/>
              </w:rPr>
              <w:t>静态隧道创</w:t>
            </w:r>
            <w:r>
              <w:rPr>
                <w:rFonts w:hint="eastAsia"/>
              </w:rPr>
              <w:t>建</w:t>
            </w:r>
          </w:p>
          <w:p w14:paraId="2E0A9994">
            <w:pPr>
              <w:pStyle w:val="4"/>
              <w:spacing w:line="300" w:lineRule="auto"/>
              <w:ind w:firstLine="480"/>
              <w:rPr>
                <w:kern w:val="2"/>
                <w:szCs w:val="24"/>
                <w:lang w:val="en-US"/>
              </w:rPr>
            </w:pPr>
            <w:r>
              <w:rPr>
                <w:rFonts w:hint="eastAsia"/>
                <w:kern w:val="2"/>
                <w:szCs w:val="24"/>
                <w:lang w:val="en-US"/>
              </w:rPr>
              <w:t>（</w:t>
            </w:r>
            <w:r>
              <w:rPr>
                <w:rFonts w:hint="eastAsia"/>
                <w:kern w:val="2"/>
                <w:szCs w:val="24"/>
                <w:lang w:val="en-US" w:eastAsia="zh-CN"/>
              </w:rPr>
              <w:t>三</w:t>
            </w:r>
            <w:r>
              <w:rPr>
                <w:rFonts w:hint="eastAsia"/>
                <w:kern w:val="2"/>
                <w:szCs w:val="24"/>
                <w:lang w:val="en-US"/>
              </w:rPr>
              <w:t>）伪线创建</w:t>
            </w:r>
          </w:p>
          <w:p w14:paraId="71BB9E3F">
            <w:pPr>
              <w:pStyle w:val="4"/>
              <w:spacing w:line="300" w:lineRule="auto"/>
              <w:ind w:firstLine="787" w:firstLineChars="328"/>
              <w:rPr>
                <w:kern w:val="2"/>
                <w:szCs w:val="24"/>
                <w:lang w:val="en-US"/>
              </w:rPr>
            </w:pPr>
            <w:r>
              <w:rPr>
                <w:rFonts w:hint="eastAsia" w:ascii="Times New Roman" w:hAnsi="Times New Roman"/>
                <w:kern w:val="2"/>
                <w:szCs w:val="24"/>
                <w:lang w:val="en-US"/>
              </w:rPr>
              <w:t>选择客户端页面的“业务”栏，单击鼠标右键，选择“新建”</w:t>
            </w:r>
            <w:r>
              <w:rPr>
                <w:rFonts w:hint="eastAsia"/>
                <w:kern w:val="2"/>
                <w:szCs w:val="24"/>
                <w:lang w:val="en-US"/>
              </w:rPr>
              <w:t>→</w:t>
            </w:r>
            <w:r>
              <w:rPr>
                <w:rFonts w:hint="eastAsia" w:ascii="Times New Roman" w:hAnsi="Times New Roman"/>
                <w:kern w:val="2"/>
                <w:szCs w:val="24"/>
                <w:lang w:val="en-US"/>
              </w:rPr>
              <w:t>“新建伪线”</w:t>
            </w:r>
          </w:p>
          <w:p w14:paraId="499E975C">
            <w:pPr>
              <w:pStyle w:val="4"/>
              <w:spacing w:line="300" w:lineRule="auto"/>
              <w:jc w:val="center"/>
            </w:pPr>
            <w:r>
              <w:drawing>
                <wp:inline distT="0" distB="0" distL="114300" distR="114300">
                  <wp:extent cx="1949450" cy="2763520"/>
                  <wp:effectExtent l="0" t="0" r="1270" b="1016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36"/>
                          <a:stretch>
                            <a:fillRect/>
                          </a:stretch>
                        </pic:blipFill>
                        <pic:spPr>
                          <a:xfrm>
                            <a:off x="0" y="0"/>
                            <a:ext cx="1949450" cy="2763520"/>
                          </a:xfrm>
                          <a:prstGeom prst="rect">
                            <a:avLst/>
                          </a:prstGeom>
                          <a:noFill/>
                          <a:ln>
                            <a:noFill/>
                          </a:ln>
                        </pic:spPr>
                      </pic:pic>
                    </a:graphicData>
                  </a:graphic>
                </wp:inline>
              </w:drawing>
            </w:r>
          </w:p>
          <w:p w14:paraId="68C8BBC3">
            <w:pPr>
              <w:pStyle w:val="4"/>
              <w:spacing w:line="300" w:lineRule="auto"/>
              <w:jc w:val="center"/>
            </w:pPr>
            <w:r>
              <w:rPr>
                <w:rFonts w:cs="宋体"/>
                <w:bCs/>
                <w:color w:val="000000"/>
                <w:kern w:val="2"/>
                <w:szCs w:val="24"/>
                <w:lang w:val="en-US"/>
              </w:rPr>
              <w:t xml:space="preserve"> </w:t>
            </w:r>
            <w:r>
              <w:rPr>
                <w:rFonts w:hint="eastAsia"/>
                <w:sz w:val="21"/>
                <w:szCs w:val="16"/>
                <w:lang w:val="en-US"/>
              </w:rPr>
              <w:t>图4新建伪线选项</w:t>
            </w:r>
          </w:p>
          <w:p w14:paraId="73896D9D">
            <w:pPr>
              <w:pStyle w:val="4"/>
              <w:spacing w:line="300" w:lineRule="auto"/>
              <w:jc w:val="center"/>
            </w:pPr>
            <w:r>
              <w:drawing>
                <wp:inline distT="0" distB="0" distL="114300" distR="114300">
                  <wp:extent cx="1797685" cy="1664335"/>
                  <wp:effectExtent l="0" t="0" r="5715" b="12065"/>
                  <wp:docPr id="15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0"/>
                          <pic:cNvPicPr>
                            <a:picLocks noChangeAspect="1"/>
                          </pic:cNvPicPr>
                        </pic:nvPicPr>
                        <pic:blipFill>
                          <a:blip r:embed="rId37"/>
                          <a:srcRect t="39890" r="63917"/>
                          <a:stretch>
                            <a:fillRect/>
                          </a:stretch>
                        </pic:blipFill>
                        <pic:spPr>
                          <a:xfrm>
                            <a:off x="0" y="0"/>
                            <a:ext cx="1798392" cy="1664591"/>
                          </a:xfrm>
                          <a:prstGeom prst="rect">
                            <a:avLst/>
                          </a:prstGeom>
                          <a:noFill/>
                          <a:ln>
                            <a:noFill/>
                          </a:ln>
                        </pic:spPr>
                      </pic:pic>
                    </a:graphicData>
                  </a:graphic>
                </wp:inline>
              </w:drawing>
            </w:r>
          </w:p>
          <w:p w14:paraId="0F415247">
            <w:pPr>
              <w:pStyle w:val="4"/>
              <w:spacing w:line="300" w:lineRule="auto"/>
              <w:jc w:val="center"/>
              <w:rPr>
                <w:sz w:val="21"/>
                <w:szCs w:val="16"/>
                <w:lang w:val="en-US"/>
              </w:rPr>
            </w:pPr>
            <w:r>
              <w:rPr>
                <w:rFonts w:hint="eastAsia"/>
                <w:sz w:val="21"/>
                <w:szCs w:val="16"/>
                <w:lang w:val="en-US"/>
              </w:rPr>
              <w:t>图</w:t>
            </w:r>
            <w:r>
              <w:rPr>
                <w:rFonts w:hint="eastAsia"/>
                <w:sz w:val="21"/>
                <w:szCs w:val="16"/>
                <w:lang w:val="en-US" w:eastAsia="zh-CN"/>
              </w:rPr>
              <w:t>5</w:t>
            </w:r>
            <w:r>
              <w:rPr>
                <w:rFonts w:hint="eastAsia"/>
                <w:sz w:val="21"/>
                <w:szCs w:val="16"/>
                <w:lang w:val="en-US"/>
              </w:rPr>
              <w:t>伪线端口选择</w:t>
            </w:r>
          </w:p>
          <w:p w14:paraId="324B5EF3">
            <w:pPr>
              <w:pStyle w:val="4"/>
              <w:spacing w:line="300" w:lineRule="auto"/>
              <w:rPr>
                <w:kern w:val="2"/>
                <w:szCs w:val="24"/>
                <w:lang w:val="en-US" w:eastAsia="zh-CN"/>
              </w:rPr>
            </w:pPr>
          </w:p>
          <w:p w14:paraId="3B122CB2">
            <w:pPr>
              <w:pStyle w:val="4"/>
              <w:spacing w:line="300" w:lineRule="auto"/>
              <w:rPr>
                <w:kern w:val="2"/>
                <w:szCs w:val="24"/>
                <w:lang w:val="en-US" w:eastAsia="zh-CN"/>
              </w:rPr>
            </w:pPr>
            <w:r>
              <w:rPr>
                <w:rFonts w:hint="eastAsia"/>
                <w:kern w:val="2"/>
                <w:szCs w:val="24"/>
                <w:lang w:val="en-US" w:eastAsia="zh-CN"/>
              </w:rPr>
              <w:t>4</w:t>
            </w:r>
            <w:r>
              <w:rPr>
                <w:kern w:val="2"/>
                <w:szCs w:val="24"/>
                <w:lang w:val="en-US" w:eastAsia="zh-CN"/>
              </w:rPr>
              <w:t>.</w:t>
            </w:r>
            <w:r>
              <w:rPr>
                <w:rFonts w:hint="eastAsia"/>
                <w:kern w:val="2"/>
                <w:szCs w:val="24"/>
                <w:lang w:val="en-US" w:eastAsia="zh-CN"/>
              </w:rPr>
              <w:t>隧道创建完成的验证</w:t>
            </w:r>
          </w:p>
          <w:p w14:paraId="5AD39945">
            <w:pPr>
              <w:pStyle w:val="4"/>
              <w:spacing w:line="300" w:lineRule="auto"/>
              <w:ind w:firstLine="480"/>
              <w:rPr>
                <w:rFonts w:hint="default" w:ascii="Times New Roman" w:hAnsi="Times New Roman" w:eastAsia="宋体"/>
                <w:kern w:val="2"/>
                <w:szCs w:val="24"/>
                <w:lang w:val="en-US" w:eastAsia="zh-CN"/>
              </w:rPr>
            </w:pPr>
            <w:r>
              <w:rPr>
                <w:rFonts w:hint="eastAsia"/>
                <w:kern w:val="2"/>
                <w:szCs w:val="24"/>
                <w:lang w:val="en-US" w:eastAsia="zh-CN"/>
              </w:rPr>
              <w:t xml:space="preserve"> </w:t>
            </w:r>
            <w:r>
              <w:rPr>
                <w:kern w:val="2"/>
                <w:szCs w:val="24"/>
                <w:lang w:val="en-US" w:eastAsia="zh-CN"/>
              </w:rPr>
              <w:t xml:space="preserve">   </w:t>
            </w:r>
            <w:r>
              <w:rPr>
                <w:rFonts w:hint="eastAsia" w:cs="宋体"/>
                <w:bCs/>
                <w:color w:val="000000"/>
                <w:kern w:val="2"/>
                <w:szCs w:val="24"/>
                <w:lang w:val="en-US"/>
              </w:rPr>
              <w:t>在新弹出的窗口界面，左侧栏中的保护类型选择“</w:t>
            </w:r>
            <w:r>
              <w:rPr>
                <w:rFonts w:hint="eastAsia" w:cs="宋体"/>
                <w:bCs/>
                <w:color w:val="000000"/>
                <w:kern w:val="2"/>
                <w:szCs w:val="24"/>
                <w:lang w:val="en-US" w:eastAsia="zh-CN"/>
              </w:rPr>
              <w:t>线性</w:t>
            </w:r>
            <w:r>
              <w:rPr>
                <w:rFonts w:hint="eastAsia" w:cs="宋体"/>
                <w:bCs/>
                <w:color w:val="000000"/>
                <w:kern w:val="2"/>
                <w:szCs w:val="24"/>
                <w:lang w:val="en-US"/>
              </w:rPr>
              <w:t>保护”</w:t>
            </w:r>
            <w:r>
              <w:rPr>
                <w:rFonts w:hint="eastAsia" w:cs="宋体"/>
                <w:bCs/>
                <w:color w:val="000000"/>
                <w:kern w:val="2"/>
                <w:szCs w:val="24"/>
                <w:lang w:val="en-US" w:eastAsia="zh-CN"/>
              </w:rPr>
              <w:t>，确定隧道A、Z端点。</w:t>
            </w:r>
          </w:p>
          <w:p w14:paraId="586CEEE3">
            <w:pPr>
              <w:pStyle w:val="4"/>
              <w:spacing w:line="300" w:lineRule="auto"/>
              <w:rPr>
                <w:rFonts w:hint="default" w:ascii="Times New Roman" w:hAnsi="Times New Roman"/>
                <w:bCs/>
                <w:sz w:val="24"/>
                <w:lang w:val="en-US" w:eastAsia="zh-CN"/>
              </w:rPr>
            </w:pPr>
            <w:r>
              <w:rPr>
                <w:rFonts w:hint="default" w:ascii="Times New Roman" w:hAnsi="Times New Roman"/>
                <w:bCs/>
                <w:sz w:val="24"/>
                <w:lang w:val="en-US" w:eastAsia="zh-CN"/>
              </w:rPr>
              <w:drawing>
                <wp:inline distT="0" distB="0" distL="114300" distR="114300">
                  <wp:extent cx="5969000" cy="1955800"/>
                  <wp:effectExtent l="0" t="0" r="0" b="0"/>
                  <wp:docPr id="71" name="图片 71"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X1"/>
                          <pic:cNvPicPr>
                            <a:picLocks noChangeAspect="1"/>
                          </pic:cNvPicPr>
                        </pic:nvPicPr>
                        <pic:blipFill>
                          <a:blip r:embed="rId38"/>
                          <a:stretch>
                            <a:fillRect/>
                          </a:stretch>
                        </pic:blipFill>
                        <pic:spPr>
                          <a:xfrm>
                            <a:off x="0" y="0"/>
                            <a:ext cx="5969000" cy="1955800"/>
                          </a:xfrm>
                          <a:prstGeom prst="rect">
                            <a:avLst/>
                          </a:prstGeom>
                        </pic:spPr>
                      </pic:pic>
                    </a:graphicData>
                  </a:graphic>
                </wp:inline>
              </w:drawing>
            </w:r>
            <w:r>
              <w:rPr>
                <w:rFonts w:hint="default" w:ascii="Times New Roman" w:hAnsi="Times New Roman"/>
                <w:bCs/>
                <w:sz w:val="24"/>
                <w:lang w:val="en-US" w:eastAsia="zh-CN"/>
              </w:rPr>
              <w:drawing>
                <wp:inline distT="0" distB="0" distL="114300" distR="114300">
                  <wp:extent cx="5969000" cy="1905000"/>
                  <wp:effectExtent l="0" t="0" r="0" b="0"/>
                  <wp:docPr id="70" name="图片 70"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X2"/>
                          <pic:cNvPicPr>
                            <a:picLocks noChangeAspect="1"/>
                          </pic:cNvPicPr>
                        </pic:nvPicPr>
                        <pic:blipFill>
                          <a:blip r:embed="rId39"/>
                          <a:stretch>
                            <a:fillRect/>
                          </a:stretch>
                        </pic:blipFill>
                        <pic:spPr>
                          <a:xfrm>
                            <a:off x="0" y="0"/>
                            <a:ext cx="5969000" cy="1905000"/>
                          </a:xfrm>
                          <a:prstGeom prst="rect">
                            <a:avLst/>
                          </a:prstGeom>
                        </pic:spPr>
                      </pic:pic>
                    </a:graphicData>
                  </a:graphic>
                </wp:inline>
              </w:drawing>
            </w:r>
          </w:p>
          <w:p w14:paraId="137AFEAA">
            <w:pPr>
              <w:pStyle w:val="4"/>
              <w:spacing w:line="300" w:lineRule="auto"/>
              <w:rPr>
                <w:rFonts w:hint="default" w:ascii="Times New Roman" w:hAnsi="Times New Roman"/>
                <w:bCs/>
                <w:sz w:val="24"/>
                <w:lang w:val="en-US" w:eastAsia="zh-CN"/>
              </w:rPr>
            </w:pPr>
            <w:r>
              <w:rPr>
                <w:rFonts w:hint="eastAsia" w:ascii="Times New Roman" w:hAnsi="Times New Roman"/>
                <w:bCs/>
                <w:sz w:val="24"/>
                <w:lang w:val="en-US" w:eastAsia="zh-CN"/>
              </w:rPr>
              <w:t xml:space="preserve">  </w:t>
            </w:r>
          </w:p>
          <w:p w14:paraId="72399EF4">
            <w:pPr>
              <w:pStyle w:val="4"/>
              <w:spacing w:line="300" w:lineRule="auto"/>
              <w:ind w:firstLine="480"/>
              <w:rPr>
                <w:rFonts w:hint="eastAsia" w:ascii="Times New Roman" w:hAnsi="Times New Roman" w:eastAsia="宋体"/>
                <w:bCs/>
                <w:sz w:val="24"/>
                <w:lang w:val="en-US" w:eastAsia="zh-CN"/>
              </w:rPr>
            </w:pPr>
            <w:r>
              <w:rPr>
                <w:rFonts w:hint="eastAsia" w:cs="宋体"/>
                <w:bCs/>
                <w:color w:val="000000"/>
                <w:kern w:val="2"/>
                <w:szCs w:val="24"/>
                <w:lang w:val="en-US"/>
              </w:rPr>
              <w:t>在新弹出的窗口界面，左侧栏中的保护类型选择“无保护”</w:t>
            </w:r>
            <w:r>
              <w:rPr>
                <w:rFonts w:hint="eastAsia" w:cs="宋体"/>
                <w:bCs/>
                <w:color w:val="000000"/>
                <w:kern w:val="2"/>
                <w:szCs w:val="24"/>
                <w:lang w:val="en-US" w:eastAsia="zh-CN"/>
              </w:rPr>
              <w:t>，确定隧道A、Z端点。</w:t>
            </w:r>
          </w:p>
          <w:p w14:paraId="39E4AF93">
            <w:pPr>
              <w:pStyle w:val="4"/>
              <w:spacing w:line="300" w:lineRule="auto"/>
              <w:rPr>
                <w:rFonts w:cs="宋体"/>
                <w:bCs/>
                <w:color w:val="000000"/>
                <w:kern w:val="2"/>
                <w:szCs w:val="24"/>
                <w:lang w:val="en-US" w:eastAsia="zh-CN"/>
              </w:rPr>
            </w:pPr>
            <w:r>
              <w:rPr>
                <w:rFonts w:cs="宋体"/>
                <w:bCs/>
                <w:color w:val="000000"/>
                <w:kern w:val="2"/>
                <w:szCs w:val="24"/>
                <w:lang w:val="en-US" w:eastAsia="zh-CN"/>
              </w:rPr>
              <w:drawing>
                <wp:inline distT="0" distB="0" distL="114300" distR="114300">
                  <wp:extent cx="5791200" cy="1854200"/>
                  <wp:effectExtent l="0" t="0" r="0" b="0"/>
                  <wp:docPr id="73" name="图片 73"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W1"/>
                          <pic:cNvPicPr>
                            <a:picLocks noChangeAspect="1"/>
                          </pic:cNvPicPr>
                        </pic:nvPicPr>
                        <pic:blipFill>
                          <a:blip r:embed="rId40"/>
                          <a:stretch>
                            <a:fillRect/>
                          </a:stretch>
                        </pic:blipFill>
                        <pic:spPr>
                          <a:xfrm>
                            <a:off x="0" y="0"/>
                            <a:ext cx="5791200" cy="1854200"/>
                          </a:xfrm>
                          <a:prstGeom prst="rect">
                            <a:avLst/>
                          </a:prstGeom>
                        </pic:spPr>
                      </pic:pic>
                    </a:graphicData>
                  </a:graphic>
                </wp:inline>
              </w:drawing>
            </w:r>
            <w:r>
              <w:rPr>
                <w:rFonts w:cs="宋体"/>
                <w:bCs/>
                <w:color w:val="000000"/>
                <w:kern w:val="2"/>
                <w:szCs w:val="24"/>
                <w:lang w:val="en-US" w:eastAsia="zh-CN"/>
              </w:rPr>
              <w:drawing>
                <wp:inline distT="0" distB="0" distL="114300" distR="114300">
                  <wp:extent cx="5969000" cy="1854200"/>
                  <wp:effectExtent l="0" t="0" r="0" b="0"/>
                  <wp:docPr id="72" name="图片 72"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W2"/>
                          <pic:cNvPicPr>
                            <a:picLocks noChangeAspect="1"/>
                          </pic:cNvPicPr>
                        </pic:nvPicPr>
                        <pic:blipFill>
                          <a:blip r:embed="rId41"/>
                          <a:stretch>
                            <a:fillRect/>
                          </a:stretch>
                        </pic:blipFill>
                        <pic:spPr>
                          <a:xfrm>
                            <a:off x="0" y="0"/>
                            <a:ext cx="5969000" cy="1854200"/>
                          </a:xfrm>
                          <a:prstGeom prst="rect">
                            <a:avLst/>
                          </a:prstGeom>
                        </pic:spPr>
                      </pic:pic>
                    </a:graphicData>
                  </a:graphic>
                </wp:inline>
              </w:drawing>
            </w:r>
          </w:p>
          <w:p w14:paraId="42809EE0">
            <w:pPr>
              <w:pStyle w:val="4"/>
              <w:spacing w:line="300" w:lineRule="auto"/>
              <w:rPr>
                <w:kern w:val="2"/>
                <w:szCs w:val="24"/>
                <w:lang w:val="en-US" w:eastAsia="zh-CN"/>
              </w:rPr>
            </w:pPr>
            <w:r>
              <w:rPr>
                <w:kern w:val="2"/>
                <w:szCs w:val="24"/>
                <w:lang w:val="en-US" w:eastAsia="zh-CN"/>
              </w:rPr>
              <w:drawing>
                <wp:inline distT="0" distB="0" distL="114300" distR="114300">
                  <wp:extent cx="5981065" cy="939165"/>
                  <wp:effectExtent l="0" t="0" r="635" b="635"/>
                  <wp:docPr id="74" name="图片 74" descr="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101"/>
                          <pic:cNvPicPr>
                            <a:picLocks noChangeAspect="1"/>
                          </pic:cNvPicPr>
                        </pic:nvPicPr>
                        <pic:blipFill>
                          <a:blip r:embed="rId42"/>
                          <a:stretch>
                            <a:fillRect/>
                          </a:stretch>
                        </pic:blipFill>
                        <pic:spPr>
                          <a:xfrm>
                            <a:off x="0" y="0"/>
                            <a:ext cx="5981065" cy="939165"/>
                          </a:xfrm>
                          <a:prstGeom prst="rect">
                            <a:avLst/>
                          </a:prstGeom>
                        </pic:spPr>
                      </pic:pic>
                    </a:graphicData>
                  </a:graphic>
                </wp:inline>
              </w:drawing>
            </w:r>
          </w:p>
        </w:tc>
      </w:tr>
      <w:tr w14:paraId="73D2E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1" w:hRule="atLeast"/>
        </w:trPr>
        <w:tc>
          <w:tcPr>
            <w:tcW w:w="9639" w:type="dxa"/>
            <w:gridSpan w:val="2"/>
          </w:tcPr>
          <w:p w14:paraId="005E88E7">
            <w:pPr>
              <w:adjustRightInd w:val="0"/>
              <w:snapToGrid w:val="0"/>
              <w:rPr>
                <w:rFonts w:ascii="宋体" w:hAnsi="宋体"/>
                <w:bCs/>
                <w:sz w:val="28"/>
                <w:szCs w:val="28"/>
              </w:rPr>
            </w:pPr>
            <w:r>
              <w:rPr>
                <w:rFonts w:hint="eastAsia" w:ascii="宋体" w:hAnsi="宋体"/>
                <w:bCs/>
                <w:sz w:val="28"/>
                <w:szCs w:val="28"/>
              </w:rPr>
              <w:t>四、实验总结（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11C9A5EC">
            <w:pPr>
              <w:spacing w:line="300" w:lineRule="auto"/>
              <w:ind w:firstLine="482" w:firstLineChars="200"/>
              <w:rPr>
                <w:rFonts w:hint="eastAsia" w:ascii="宋体" w:hAnsi="宋体" w:eastAsia="宋体" w:cs="宋体"/>
                <w:bCs/>
                <w:sz w:val="24"/>
                <w:szCs w:val="24"/>
                <w:lang w:val="en-US"/>
              </w:rPr>
            </w:pPr>
            <w:r>
              <w:rPr>
                <w:rStyle w:val="19"/>
                <w:rFonts w:hint="eastAsia"/>
                <w:lang w:val="en-US"/>
              </w:rPr>
              <w:t>PTN网络的核心技术包括隧道技术与伪线仿真技术</w:t>
            </w:r>
            <w:r>
              <w:rPr>
                <w:rFonts w:hint="eastAsia" w:ascii="宋体" w:hAnsi="宋体" w:eastAsia="宋体" w:cs="宋体"/>
                <w:bCs/>
                <w:sz w:val="24"/>
                <w:szCs w:val="24"/>
                <w:lang w:val="en-US"/>
              </w:rPr>
              <w:t xml:space="preserve">： </w:t>
            </w:r>
          </w:p>
          <w:p w14:paraId="5C7C6312">
            <w:pPr>
              <w:spacing w:line="300" w:lineRule="auto"/>
              <w:ind w:firstLine="482" w:firstLineChars="200"/>
              <w:rPr>
                <w:rFonts w:hint="eastAsia" w:ascii="宋体" w:hAnsi="宋体" w:eastAsia="宋体" w:cs="宋体"/>
                <w:bCs/>
                <w:sz w:val="24"/>
                <w:szCs w:val="24"/>
                <w:lang w:val="en-US"/>
              </w:rPr>
            </w:pPr>
            <w:r>
              <w:rPr>
                <w:rStyle w:val="19"/>
                <w:rFonts w:hint="eastAsia"/>
                <w:lang w:val="en-US"/>
              </w:rPr>
              <w:t>隧道技术</w:t>
            </w:r>
            <w:r>
              <w:rPr>
                <w:rStyle w:val="19"/>
                <w:rFonts w:hint="eastAsia"/>
                <w:lang w:val="en-US" w:eastAsia="zh-CN"/>
              </w:rPr>
              <w:t>:</w:t>
            </w:r>
            <w:r>
              <w:rPr>
                <w:rFonts w:hint="eastAsia" w:ascii="宋体" w:hAnsi="宋体" w:eastAsia="宋体" w:cs="宋体"/>
                <w:bCs/>
                <w:sz w:val="24"/>
                <w:szCs w:val="24"/>
                <w:lang w:val="en-US"/>
              </w:rPr>
              <w:t xml:space="preserve">基于标签交换实现数据转发； </w:t>
            </w:r>
          </w:p>
          <w:p w14:paraId="35D97023">
            <w:pPr>
              <w:spacing w:line="300" w:lineRule="auto"/>
              <w:ind w:firstLine="482" w:firstLineChars="200"/>
              <w:rPr>
                <w:rFonts w:hint="eastAsia" w:ascii="宋体" w:hAnsi="宋体" w:eastAsia="宋体" w:cs="宋体"/>
                <w:bCs/>
                <w:sz w:val="24"/>
                <w:szCs w:val="24"/>
                <w:lang w:val="en-US"/>
              </w:rPr>
            </w:pPr>
            <w:r>
              <w:rPr>
                <w:rStyle w:val="19"/>
                <w:rFonts w:hint="eastAsia"/>
                <w:lang w:val="en-US"/>
              </w:rPr>
              <w:t>伪线仿真</w:t>
            </w:r>
            <w:r>
              <w:rPr>
                <w:rStyle w:val="19"/>
                <w:rFonts w:hint="eastAsia"/>
                <w:lang w:val="en-US" w:eastAsia="zh-CN"/>
              </w:rPr>
              <w:t>:</w:t>
            </w:r>
            <w:r>
              <w:rPr>
                <w:rFonts w:hint="eastAsia" w:ascii="宋体" w:hAnsi="宋体" w:eastAsia="宋体" w:cs="宋体"/>
                <w:bCs/>
                <w:sz w:val="24"/>
                <w:szCs w:val="24"/>
                <w:lang w:val="en-US"/>
              </w:rPr>
              <w:t xml:space="preserve">（PWE3）技术通过封装模拟传统业务，并依托隧道承载传输。 </w:t>
            </w:r>
          </w:p>
          <w:p w14:paraId="2AC32A73">
            <w:pPr>
              <w:spacing w:line="300" w:lineRule="auto"/>
              <w:ind w:firstLine="482" w:firstLineChars="200"/>
              <w:rPr>
                <w:rFonts w:hint="eastAsia" w:ascii="宋体" w:hAnsi="宋体" w:eastAsia="宋体" w:cs="宋体"/>
                <w:bCs/>
                <w:sz w:val="24"/>
                <w:szCs w:val="24"/>
                <w:lang w:val="en-US"/>
              </w:rPr>
            </w:pPr>
            <w:r>
              <w:rPr>
                <w:rStyle w:val="19"/>
                <w:rFonts w:hint="eastAsia"/>
                <w:lang w:val="en-US"/>
              </w:rPr>
              <w:t>LSP（标签交换路径）建立流程如下：</w:t>
            </w:r>
            <w:r>
              <w:rPr>
                <w:rFonts w:hint="eastAsia" w:ascii="宋体" w:hAnsi="宋体" w:eastAsia="宋体" w:cs="宋体"/>
                <w:bCs/>
                <w:sz w:val="24"/>
                <w:szCs w:val="24"/>
                <w:lang w:val="en-US"/>
              </w:rPr>
              <w:t xml:space="preserve"> </w:t>
            </w:r>
          </w:p>
          <w:p w14:paraId="43FF13E9">
            <w:pPr>
              <w:spacing w:line="300" w:lineRule="auto"/>
              <w:ind w:firstLine="482" w:firstLineChars="200"/>
              <w:rPr>
                <w:rFonts w:hint="eastAsia" w:ascii="宋体" w:hAnsi="宋体" w:eastAsia="宋体" w:cs="宋体"/>
                <w:bCs/>
                <w:sz w:val="24"/>
                <w:szCs w:val="24"/>
                <w:lang w:val="en-US"/>
              </w:rPr>
            </w:pPr>
            <w:r>
              <w:rPr>
                <w:rStyle w:val="19"/>
                <w:rFonts w:hint="eastAsia"/>
                <w:lang w:val="en-US"/>
              </w:rPr>
              <w:t>路由表生成：</w:t>
            </w:r>
            <w:r>
              <w:rPr>
                <w:rFonts w:hint="eastAsia" w:ascii="宋体" w:hAnsi="宋体" w:eastAsia="宋体" w:cs="宋体"/>
                <w:bCs/>
                <w:sz w:val="24"/>
                <w:szCs w:val="24"/>
                <w:lang w:val="en-US"/>
              </w:rPr>
              <w:t xml:space="preserve">LSR设备启动后，通过OSPF等路由协议交互，构建全网路由表； </w:t>
            </w:r>
          </w:p>
          <w:p w14:paraId="3A37C471">
            <w:pPr>
              <w:spacing w:line="300" w:lineRule="auto"/>
              <w:ind w:firstLine="482" w:firstLineChars="200"/>
              <w:rPr>
                <w:rFonts w:hint="eastAsia" w:ascii="宋体" w:hAnsi="宋体" w:eastAsia="宋体" w:cs="宋体"/>
                <w:bCs/>
                <w:sz w:val="24"/>
                <w:szCs w:val="24"/>
                <w:lang w:val="en-US"/>
              </w:rPr>
            </w:pPr>
            <w:r>
              <w:rPr>
                <w:rStyle w:val="19"/>
                <w:rFonts w:hint="eastAsia"/>
                <w:lang w:val="en-US"/>
              </w:rPr>
              <w:t>标签库建立：</w:t>
            </w:r>
            <w:r>
              <w:rPr>
                <w:rFonts w:hint="eastAsia" w:ascii="宋体" w:hAnsi="宋体" w:eastAsia="宋体" w:cs="宋体"/>
                <w:bCs/>
                <w:sz w:val="24"/>
                <w:szCs w:val="24"/>
                <w:lang w:val="en-US"/>
              </w:rPr>
              <w:t xml:space="preserve">基于路由表，由LDP协议动态分发标签，形成标签信息库（LIB）； </w:t>
            </w:r>
          </w:p>
          <w:p w14:paraId="5FFBB1F9">
            <w:pPr>
              <w:spacing w:line="300" w:lineRule="auto"/>
              <w:ind w:firstLine="482" w:firstLineChars="200"/>
              <w:rPr>
                <w:rFonts w:hint="default"/>
                <w:bCs/>
                <w:sz w:val="28"/>
                <w:szCs w:val="28"/>
                <w:lang w:val="en-US"/>
              </w:rPr>
            </w:pPr>
            <w:r>
              <w:rPr>
                <w:rStyle w:val="19"/>
                <w:rFonts w:hint="eastAsia"/>
                <w:lang w:val="en-US"/>
              </w:rPr>
              <w:t>路径构建：</w:t>
            </w:r>
            <w:r>
              <w:rPr>
                <w:rFonts w:hint="eastAsia" w:ascii="宋体" w:hAnsi="宋体" w:eastAsia="宋体" w:cs="宋体"/>
                <w:bCs/>
                <w:sz w:val="24"/>
                <w:szCs w:val="24"/>
                <w:lang w:val="en-US"/>
              </w:rPr>
              <w:t>入口/中间/出口LSR的输入与输出标签通过映射关联，最终形成端到端LSP。</w:t>
            </w:r>
          </w:p>
          <w:p w14:paraId="6DD6F5BE">
            <w:pPr>
              <w:spacing w:line="300" w:lineRule="auto"/>
              <w:ind w:firstLine="560" w:firstLineChars="200"/>
              <w:rPr>
                <w:bCs/>
                <w:sz w:val="28"/>
                <w:szCs w:val="28"/>
              </w:rPr>
            </w:pPr>
          </w:p>
        </w:tc>
      </w:tr>
    </w:tbl>
    <w:p w14:paraId="55428B30"/>
    <w:p w14:paraId="083C475D">
      <w:r>
        <w:br w:type="page"/>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134C4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48BE2BD2">
            <w:pPr>
              <w:jc w:val="center"/>
              <w:rPr>
                <w:rFonts w:ascii="宋体" w:hAnsi="宋体"/>
                <w:bCs/>
                <w:sz w:val="28"/>
                <w:szCs w:val="28"/>
              </w:rPr>
            </w:pPr>
            <w:r>
              <w:rPr>
                <w:rFonts w:hint="eastAsia" w:ascii="宋体" w:hAnsi="宋体"/>
                <w:bCs/>
                <w:sz w:val="28"/>
                <w:szCs w:val="28"/>
              </w:rPr>
              <w:t>实验项目</w:t>
            </w:r>
          </w:p>
        </w:tc>
        <w:tc>
          <w:tcPr>
            <w:tcW w:w="7683" w:type="dxa"/>
          </w:tcPr>
          <w:p w14:paraId="44A41A2F">
            <w:pPr>
              <w:spacing w:line="300" w:lineRule="auto"/>
              <w:ind w:firstLine="840" w:firstLineChars="300"/>
              <w:rPr>
                <w:rFonts w:ascii="Times New Roman" w:hAnsi="Times New Roman"/>
                <w:bCs/>
                <w:sz w:val="24"/>
              </w:rPr>
            </w:pPr>
            <w:r>
              <w:rPr>
                <w:rFonts w:ascii="Times New Roman" w:hAnsi="Times New Roman"/>
                <w:bCs/>
                <w:sz w:val="28"/>
                <w:szCs w:val="28"/>
              </w:rPr>
              <w:t>5.TDM业务及以太网专线业务的配置与测试</w:t>
            </w:r>
          </w:p>
        </w:tc>
      </w:tr>
      <w:tr w14:paraId="1026A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74320F65">
            <w:pPr>
              <w:jc w:val="center"/>
              <w:rPr>
                <w:rFonts w:ascii="宋体" w:hAnsi="宋体"/>
                <w:bCs/>
                <w:sz w:val="28"/>
                <w:szCs w:val="28"/>
              </w:rPr>
            </w:pPr>
            <w:r>
              <w:rPr>
                <w:rFonts w:hint="eastAsia" w:ascii="宋体" w:hAnsi="宋体"/>
                <w:bCs/>
                <w:sz w:val="28"/>
                <w:szCs w:val="28"/>
              </w:rPr>
              <w:t>实验日期</w:t>
            </w:r>
          </w:p>
        </w:tc>
        <w:tc>
          <w:tcPr>
            <w:tcW w:w="7683" w:type="dxa"/>
          </w:tcPr>
          <w:p w14:paraId="75396445">
            <w:pPr>
              <w:rPr>
                <w:rFonts w:ascii="宋体" w:hAnsi="宋体"/>
                <w:bCs/>
                <w:sz w:val="28"/>
                <w:szCs w:val="28"/>
              </w:rPr>
            </w:pPr>
            <w:r>
              <w:rPr>
                <w:rFonts w:hint="eastAsia" w:ascii="宋体" w:hAnsi="宋体"/>
                <w:bCs/>
                <w:sz w:val="28"/>
                <w:szCs w:val="28"/>
              </w:rPr>
              <w:t xml:space="preserve"> </w:t>
            </w:r>
            <w:r>
              <w:rPr>
                <w:rFonts w:hint="eastAsia" w:ascii="宋体" w:hAnsi="宋体"/>
                <w:bCs/>
                <w:sz w:val="28"/>
                <w:szCs w:val="28"/>
                <w:lang w:val="en-US" w:eastAsia="zh-CN"/>
              </w:rPr>
              <w:t>2024</w:t>
            </w:r>
            <w:r>
              <w:rPr>
                <w:rFonts w:hint="eastAsia" w:ascii="宋体" w:hAnsi="宋体"/>
                <w:bCs/>
                <w:sz w:val="28"/>
                <w:szCs w:val="28"/>
              </w:rPr>
              <w:t>年</w:t>
            </w:r>
            <w:r>
              <w:rPr>
                <w:rFonts w:hint="eastAsia" w:ascii="宋体" w:hAnsi="宋体"/>
                <w:bCs/>
                <w:sz w:val="28"/>
                <w:szCs w:val="28"/>
                <w:lang w:val="en-US" w:eastAsia="zh-CN"/>
              </w:rPr>
              <w:t xml:space="preserve"> 4 </w:t>
            </w:r>
            <w:r>
              <w:rPr>
                <w:rFonts w:hint="eastAsia" w:ascii="宋体" w:hAnsi="宋体"/>
                <w:bCs/>
                <w:sz w:val="28"/>
                <w:szCs w:val="28"/>
              </w:rPr>
              <w:t>月</w:t>
            </w:r>
            <w:r>
              <w:rPr>
                <w:rFonts w:hint="eastAsia" w:ascii="宋体" w:hAnsi="宋体"/>
                <w:bCs/>
                <w:sz w:val="28"/>
                <w:szCs w:val="28"/>
                <w:lang w:val="en-US" w:eastAsia="zh-CN"/>
              </w:rPr>
              <w:t>29</w:t>
            </w:r>
            <w:r>
              <w:rPr>
                <w:rFonts w:hint="eastAsia" w:ascii="宋体" w:hAnsi="宋体"/>
                <w:bCs/>
                <w:sz w:val="28"/>
                <w:szCs w:val="28"/>
              </w:rPr>
              <w:t>日（</w:t>
            </w:r>
            <w:r>
              <w:rPr>
                <w:rFonts w:hint="eastAsia" w:ascii="宋体" w:hAnsi="宋体"/>
                <w:bCs/>
                <w:sz w:val="28"/>
                <w:szCs w:val="28"/>
                <w:lang w:val="en-US" w:eastAsia="zh-CN"/>
              </w:rPr>
              <w:t xml:space="preserve">星期一 </w:t>
            </w:r>
            <w:r>
              <w:rPr>
                <w:rFonts w:hint="eastAsia" w:ascii="宋体" w:hAnsi="宋体"/>
                <w:bCs/>
                <w:sz w:val="28"/>
                <w:szCs w:val="28"/>
              </w:rPr>
              <w:t xml:space="preserve">第 </w:t>
            </w:r>
            <w:r>
              <w:rPr>
                <w:rFonts w:hint="eastAsia" w:ascii="宋体" w:hAnsi="宋体"/>
                <w:bCs/>
                <w:sz w:val="28"/>
                <w:szCs w:val="28"/>
                <w:lang w:val="en-US" w:eastAsia="zh-CN"/>
              </w:rPr>
              <w:t>1、2</w:t>
            </w:r>
            <w:r>
              <w:rPr>
                <w:rFonts w:hint="eastAsia" w:ascii="宋体" w:hAnsi="宋体"/>
                <w:bCs/>
                <w:sz w:val="28"/>
                <w:szCs w:val="28"/>
              </w:rPr>
              <w:t>节）</w:t>
            </w:r>
          </w:p>
        </w:tc>
      </w:tr>
      <w:tr w14:paraId="6B60C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425B37F5">
            <w:pPr>
              <w:jc w:val="center"/>
              <w:rPr>
                <w:rFonts w:ascii="宋体" w:hAnsi="宋体"/>
                <w:bCs/>
                <w:sz w:val="28"/>
                <w:szCs w:val="28"/>
              </w:rPr>
            </w:pPr>
            <w:r>
              <w:rPr>
                <w:rFonts w:hint="eastAsia" w:ascii="宋体" w:hAnsi="宋体"/>
                <w:bCs/>
                <w:sz w:val="28"/>
                <w:szCs w:val="28"/>
              </w:rPr>
              <w:t>实验成绩</w:t>
            </w:r>
          </w:p>
        </w:tc>
        <w:tc>
          <w:tcPr>
            <w:tcW w:w="7683" w:type="dxa"/>
          </w:tcPr>
          <w:p w14:paraId="54715BD2">
            <w:pPr>
              <w:rPr>
                <w:rFonts w:ascii="宋体" w:hAnsi="宋体"/>
                <w:bCs/>
                <w:sz w:val="28"/>
                <w:szCs w:val="28"/>
              </w:rPr>
            </w:pPr>
          </w:p>
        </w:tc>
      </w:tr>
      <w:tr w14:paraId="51B74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6F3BB423">
            <w:pPr>
              <w:adjustRightInd w:val="0"/>
              <w:snapToGrid w:val="0"/>
              <w:rPr>
                <w:rFonts w:ascii="Times New Roman" w:hAnsi="Times New Roman"/>
                <w:sz w:val="32"/>
                <w:szCs w:val="32"/>
              </w:rPr>
            </w:pPr>
            <w:r>
              <w:rPr>
                <w:rFonts w:ascii="Times New Roman" w:hAnsi="Times New Roman"/>
                <w:bCs/>
                <w:sz w:val="28"/>
                <w:szCs w:val="28"/>
              </w:rPr>
              <w:t>一、目的和要求（</w:t>
            </w:r>
            <w:r>
              <w:rPr>
                <w:rFonts w:ascii="Times New Roman" w:hAnsi="Times New Roman" w:eastAsia="楷体_GB2312"/>
                <w:bCs/>
                <w:sz w:val="24"/>
              </w:rPr>
              <w:t>目的要明确，抓住重点，符合实验指导书中的要求</w:t>
            </w:r>
            <w:r>
              <w:rPr>
                <w:rFonts w:ascii="Times New Roman" w:hAnsi="Times New Roman"/>
                <w:bCs/>
                <w:sz w:val="28"/>
                <w:szCs w:val="28"/>
              </w:rPr>
              <w:t>）</w:t>
            </w:r>
          </w:p>
          <w:p w14:paraId="4934306A">
            <w:pPr>
              <w:spacing w:line="300" w:lineRule="auto"/>
              <w:rPr>
                <w:rFonts w:ascii="Times New Roman" w:hAnsi="Times New Roman"/>
                <w:sz w:val="24"/>
              </w:rPr>
            </w:pPr>
            <w:r>
              <w:rPr>
                <w:rFonts w:ascii="Times New Roman" w:hAnsi="Times New Roman"/>
                <w:sz w:val="24"/>
              </w:rPr>
              <w:t xml:space="preserve">   1、熟悉PTN网络中TDM业务和以太网专线业务的基本特点。</w:t>
            </w:r>
          </w:p>
          <w:p w14:paraId="3B380E6E">
            <w:pPr>
              <w:spacing w:line="300" w:lineRule="auto"/>
              <w:rPr>
                <w:rFonts w:ascii="Times New Roman" w:hAnsi="Times New Roman"/>
                <w:sz w:val="24"/>
              </w:rPr>
            </w:pPr>
            <w:r>
              <w:rPr>
                <w:rFonts w:ascii="Times New Roman" w:hAnsi="Times New Roman"/>
                <w:sz w:val="24"/>
              </w:rPr>
              <w:t xml:space="preserve">   2、掌握E1业务的配置流程、EPL\EVPL业务的配置流程。</w:t>
            </w:r>
          </w:p>
          <w:p w14:paraId="77489C31">
            <w:pPr>
              <w:spacing w:line="300" w:lineRule="auto"/>
              <w:rPr>
                <w:rFonts w:ascii="Times New Roman" w:hAnsi="Times New Roman"/>
                <w:sz w:val="24"/>
              </w:rPr>
            </w:pPr>
            <w:r>
              <w:rPr>
                <w:rFonts w:ascii="Times New Roman" w:hAnsi="Times New Roman"/>
                <w:sz w:val="24"/>
              </w:rPr>
              <w:t xml:space="preserve">   3、掌握TDM业务、EVPL业务配置前物理参数的配置。</w:t>
            </w:r>
          </w:p>
        </w:tc>
      </w:tr>
      <w:tr w14:paraId="16BD2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4BE9F20D">
            <w:pPr>
              <w:adjustRightInd w:val="0"/>
              <w:snapToGrid w:val="0"/>
              <w:rPr>
                <w:rFonts w:ascii="Times New Roman" w:hAnsi="Times New Roman"/>
                <w:bCs/>
                <w:sz w:val="28"/>
                <w:szCs w:val="28"/>
              </w:rPr>
            </w:pPr>
            <w:r>
              <w:rPr>
                <w:rFonts w:ascii="Times New Roman" w:hAnsi="Times New Roman"/>
                <w:bCs/>
                <w:sz w:val="28"/>
                <w:szCs w:val="28"/>
              </w:rPr>
              <w:t>二、实验环境</w:t>
            </w:r>
          </w:p>
          <w:p w14:paraId="4FFCF3BC">
            <w:pPr>
              <w:rPr>
                <w:rFonts w:ascii="Times New Roman" w:hAnsi="Times New Roman"/>
                <w:bCs/>
                <w:color w:val="000000"/>
                <w:sz w:val="24"/>
              </w:rPr>
            </w:pPr>
            <w:r>
              <w:rPr>
                <w:rFonts w:ascii="Times New Roman" w:hAnsi="Times New Roman"/>
                <w:bCs/>
                <w:color w:val="000000"/>
                <w:sz w:val="24"/>
              </w:rPr>
              <w:t xml:space="preserve">     中兴PTN-U31控制台、中兴PTN-U31客户端、PTN仿真软件</w:t>
            </w:r>
          </w:p>
          <w:p w14:paraId="43E55FD7">
            <w:pPr>
              <w:rPr>
                <w:rFonts w:ascii="Times New Roman" w:hAnsi="Times New Roman"/>
                <w:bCs/>
                <w:color w:val="000000"/>
                <w:sz w:val="24"/>
              </w:rPr>
            </w:pPr>
          </w:p>
        </w:tc>
      </w:tr>
      <w:tr w14:paraId="6A122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7" w:hRule="atLeast"/>
        </w:trPr>
        <w:tc>
          <w:tcPr>
            <w:tcW w:w="9639" w:type="dxa"/>
            <w:gridSpan w:val="2"/>
          </w:tcPr>
          <w:p w14:paraId="1CF13811">
            <w:pPr>
              <w:adjustRightInd w:val="0"/>
              <w:snapToGrid w:val="0"/>
              <w:rPr>
                <w:rFonts w:ascii="宋体" w:hAnsi="宋体"/>
                <w:sz w:val="24"/>
              </w:rPr>
            </w:pPr>
            <w:r>
              <w:rPr>
                <w:rFonts w:hint="eastAsia" w:ascii="宋体" w:hAnsi="宋体"/>
                <w:bCs/>
                <w:sz w:val="28"/>
                <w:szCs w:val="28"/>
              </w:rPr>
              <w:t>三、实验步骤、或流程（</w:t>
            </w:r>
            <w:r>
              <w:rPr>
                <w:rFonts w:hint="eastAsia" w:ascii="楷体_GB2312" w:hAnsi="宋体" w:eastAsia="楷体_GB2312"/>
                <w:bCs/>
                <w:sz w:val="24"/>
              </w:rPr>
              <w:t>依据何种原理、操作方法进行实验，要写明需要经过哪几个步骤来实现其操作</w:t>
            </w:r>
            <w:r>
              <w:rPr>
                <w:rFonts w:hint="eastAsia" w:ascii="宋体" w:hAnsi="宋体"/>
                <w:bCs/>
                <w:sz w:val="28"/>
                <w:szCs w:val="28"/>
              </w:rPr>
              <w:t>）</w:t>
            </w:r>
          </w:p>
          <w:p w14:paraId="5888221A">
            <w:pPr>
              <w:adjustRightInd w:val="0"/>
              <w:snapToGrid w:val="0"/>
              <w:rPr>
                <w:rFonts w:ascii="宋体" w:hAnsi="宋体"/>
                <w:bCs/>
                <w:sz w:val="24"/>
              </w:rPr>
            </w:pPr>
            <w:r>
              <w:rPr>
                <w:rFonts w:ascii="Times New Roman" w:hAnsi="Times New Roman"/>
                <w:bCs/>
                <w:sz w:val="24"/>
              </w:rPr>
              <w:t>1.网元属性表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524FE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2" w:type="dxa"/>
                  <w:shd w:val="clear" w:color="auto" w:fill="auto"/>
                  <w:vAlign w:val="top"/>
                </w:tcPr>
                <w:p w14:paraId="50322E83">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vAlign w:val="top"/>
                </w:tcPr>
                <w:p w14:paraId="7EED4B8C">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vAlign w:val="top"/>
                </w:tcPr>
                <w:p w14:paraId="4BAC4532">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vAlign w:val="top"/>
                </w:tcPr>
                <w:p w14:paraId="59C25F67">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vAlign w:val="top"/>
                </w:tcPr>
                <w:p w14:paraId="71F394A8">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vAlign w:val="top"/>
                </w:tcPr>
                <w:p w14:paraId="39949E90">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vAlign w:val="top"/>
                </w:tcPr>
                <w:p w14:paraId="18FBF1FE">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7293DF35">
                  <w:pPr>
                    <w:adjustRightInd w:val="0"/>
                    <w:snapToGrid w:val="0"/>
                    <w:rPr>
                      <w:rFonts w:ascii="宋体" w:hAnsi="宋体"/>
                      <w:bCs/>
                      <w:sz w:val="24"/>
                    </w:rPr>
                  </w:pPr>
                </w:p>
              </w:tc>
              <w:tc>
                <w:tcPr>
                  <w:tcW w:w="1568" w:type="dxa"/>
                  <w:shd w:val="clear" w:color="auto" w:fill="auto"/>
                </w:tcPr>
                <w:p w14:paraId="2FCE704E">
                  <w:pPr>
                    <w:adjustRightInd w:val="0"/>
                    <w:snapToGrid w:val="0"/>
                    <w:rPr>
                      <w:rFonts w:ascii="宋体" w:hAnsi="宋体"/>
                      <w:bCs/>
                      <w:sz w:val="24"/>
                    </w:rPr>
                  </w:pPr>
                </w:p>
              </w:tc>
            </w:tr>
            <w:tr w14:paraId="675F5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A731FAD">
                  <w:pPr>
                    <w:adjustRightInd w:val="0"/>
                    <w:snapToGrid w:val="0"/>
                    <w:jc w:val="center"/>
                    <w:rPr>
                      <w:rFonts w:ascii="Times New Roman" w:hAnsi="Times New Roman"/>
                      <w:bCs/>
                      <w:sz w:val="24"/>
                    </w:rPr>
                  </w:pPr>
                  <w:r>
                    <w:rPr>
                      <w:rFonts w:hint="eastAsia" w:ascii="Times New Roman" w:hAnsi="Times New Roman"/>
                      <w:bCs/>
                      <w:sz w:val="24"/>
                      <w:lang w:val="en-US" w:eastAsia="zh-CN"/>
                    </w:rPr>
                    <w:t>ZZYA</w:t>
                  </w:r>
                </w:p>
              </w:tc>
              <w:tc>
                <w:tcPr>
                  <w:tcW w:w="1417" w:type="dxa"/>
                  <w:shd w:val="clear" w:color="auto" w:fill="auto"/>
                  <w:vAlign w:val="top"/>
                </w:tcPr>
                <w:p w14:paraId="2FBDEBE6">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276031E5">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vAlign w:val="top"/>
                </w:tcPr>
                <w:p w14:paraId="10DAFF36">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5555AEA8">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5FBFCE4D">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1DF1EFAB">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18C0CD79">
                  <w:pPr>
                    <w:adjustRightInd w:val="0"/>
                    <w:snapToGrid w:val="0"/>
                    <w:rPr>
                      <w:rFonts w:ascii="宋体" w:hAnsi="宋体"/>
                      <w:bCs/>
                      <w:sz w:val="24"/>
                    </w:rPr>
                  </w:pPr>
                </w:p>
              </w:tc>
              <w:tc>
                <w:tcPr>
                  <w:tcW w:w="1568" w:type="dxa"/>
                  <w:shd w:val="clear" w:color="auto" w:fill="auto"/>
                </w:tcPr>
                <w:p w14:paraId="7A491C64">
                  <w:pPr>
                    <w:adjustRightInd w:val="0"/>
                    <w:snapToGrid w:val="0"/>
                    <w:rPr>
                      <w:rFonts w:ascii="宋体" w:hAnsi="宋体"/>
                      <w:bCs/>
                      <w:sz w:val="24"/>
                    </w:rPr>
                  </w:pPr>
                </w:p>
              </w:tc>
            </w:tr>
            <w:tr w14:paraId="7D20C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8EA5707">
                  <w:pPr>
                    <w:adjustRightInd w:val="0"/>
                    <w:snapToGrid w:val="0"/>
                    <w:jc w:val="center"/>
                    <w:rPr>
                      <w:rFonts w:ascii="Times New Roman" w:hAnsi="Times New Roman"/>
                      <w:bCs/>
                      <w:sz w:val="24"/>
                    </w:rPr>
                  </w:pPr>
                  <w:r>
                    <w:rPr>
                      <w:rFonts w:hint="eastAsia" w:ascii="Times New Roman" w:hAnsi="Times New Roman"/>
                      <w:bCs/>
                      <w:sz w:val="24"/>
                      <w:lang w:val="en-US" w:eastAsia="zh-CN"/>
                    </w:rPr>
                    <w:t>ZZYB</w:t>
                  </w:r>
                </w:p>
              </w:tc>
              <w:tc>
                <w:tcPr>
                  <w:tcW w:w="1417" w:type="dxa"/>
                  <w:shd w:val="clear" w:color="auto" w:fill="auto"/>
                  <w:vAlign w:val="top"/>
                </w:tcPr>
                <w:p w14:paraId="06C8AB30">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140ACE5">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vAlign w:val="top"/>
                </w:tcPr>
                <w:p w14:paraId="78E67A46">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vAlign w:val="top"/>
                </w:tcPr>
                <w:p w14:paraId="5D0CEE68">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5CDBB5ED">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647EA1D8">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029F3645">
                  <w:pPr>
                    <w:adjustRightInd w:val="0"/>
                    <w:snapToGrid w:val="0"/>
                    <w:rPr>
                      <w:rFonts w:ascii="宋体" w:hAnsi="宋体"/>
                      <w:bCs/>
                      <w:sz w:val="24"/>
                    </w:rPr>
                  </w:pPr>
                </w:p>
              </w:tc>
              <w:tc>
                <w:tcPr>
                  <w:tcW w:w="1568" w:type="dxa"/>
                  <w:shd w:val="clear" w:color="auto" w:fill="auto"/>
                </w:tcPr>
                <w:p w14:paraId="54D321AE">
                  <w:pPr>
                    <w:adjustRightInd w:val="0"/>
                    <w:snapToGrid w:val="0"/>
                    <w:rPr>
                      <w:rFonts w:ascii="宋体" w:hAnsi="宋体"/>
                      <w:bCs/>
                      <w:sz w:val="24"/>
                    </w:rPr>
                  </w:pPr>
                </w:p>
              </w:tc>
            </w:tr>
            <w:tr w14:paraId="1269B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288BEFFD">
                  <w:pPr>
                    <w:adjustRightInd w:val="0"/>
                    <w:snapToGrid w:val="0"/>
                    <w:jc w:val="center"/>
                    <w:rPr>
                      <w:rFonts w:ascii="Times New Roman" w:hAnsi="Times New Roman"/>
                      <w:bCs/>
                      <w:sz w:val="24"/>
                    </w:rPr>
                  </w:pPr>
                  <w:r>
                    <w:rPr>
                      <w:rFonts w:hint="eastAsia" w:ascii="Times New Roman" w:hAnsi="Times New Roman"/>
                      <w:bCs/>
                      <w:sz w:val="24"/>
                      <w:lang w:val="en-US" w:eastAsia="zh-CN"/>
                    </w:rPr>
                    <w:t>ZZYC</w:t>
                  </w:r>
                </w:p>
              </w:tc>
              <w:tc>
                <w:tcPr>
                  <w:tcW w:w="1417" w:type="dxa"/>
                  <w:shd w:val="clear" w:color="auto" w:fill="auto"/>
                  <w:vAlign w:val="top"/>
                </w:tcPr>
                <w:p w14:paraId="2FC82BC3">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2135887E">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vAlign w:val="top"/>
                </w:tcPr>
                <w:p w14:paraId="1D355AB0">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vAlign w:val="top"/>
                </w:tcPr>
                <w:p w14:paraId="61C97C0F">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75F9D220">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49AEF3CA">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6EDDB6FB">
                  <w:pPr>
                    <w:adjustRightInd w:val="0"/>
                    <w:snapToGrid w:val="0"/>
                    <w:rPr>
                      <w:rFonts w:ascii="宋体" w:hAnsi="宋体"/>
                      <w:bCs/>
                      <w:sz w:val="24"/>
                    </w:rPr>
                  </w:pPr>
                </w:p>
              </w:tc>
              <w:tc>
                <w:tcPr>
                  <w:tcW w:w="1568" w:type="dxa"/>
                  <w:shd w:val="clear" w:color="auto" w:fill="auto"/>
                </w:tcPr>
                <w:p w14:paraId="0D23365E">
                  <w:pPr>
                    <w:adjustRightInd w:val="0"/>
                    <w:snapToGrid w:val="0"/>
                    <w:rPr>
                      <w:rFonts w:ascii="宋体" w:hAnsi="宋体"/>
                      <w:bCs/>
                      <w:sz w:val="24"/>
                    </w:rPr>
                  </w:pPr>
                </w:p>
              </w:tc>
            </w:tr>
            <w:tr w14:paraId="2D11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12B72539">
                  <w:pPr>
                    <w:adjustRightInd w:val="0"/>
                    <w:snapToGrid w:val="0"/>
                    <w:jc w:val="center"/>
                    <w:rPr>
                      <w:rFonts w:ascii="Times New Roman" w:hAnsi="Times New Roman"/>
                      <w:bCs/>
                      <w:sz w:val="24"/>
                    </w:rPr>
                  </w:pPr>
                  <w:r>
                    <w:rPr>
                      <w:rFonts w:hint="eastAsia" w:ascii="Times New Roman" w:hAnsi="Times New Roman"/>
                      <w:bCs/>
                      <w:sz w:val="24"/>
                      <w:lang w:val="en-US" w:eastAsia="zh-CN"/>
                    </w:rPr>
                    <w:t>ZZYD</w:t>
                  </w:r>
                </w:p>
              </w:tc>
              <w:tc>
                <w:tcPr>
                  <w:tcW w:w="1417" w:type="dxa"/>
                  <w:shd w:val="clear" w:color="auto" w:fill="auto"/>
                  <w:vAlign w:val="top"/>
                </w:tcPr>
                <w:p w14:paraId="53C25801">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6A5518AF">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vAlign w:val="top"/>
                </w:tcPr>
                <w:p w14:paraId="36E268CC">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316BDEB2">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6BBF4A01">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2453FD11">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17E0872D">
                  <w:pPr>
                    <w:adjustRightInd w:val="0"/>
                    <w:snapToGrid w:val="0"/>
                    <w:rPr>
                      <w:rFonts w:ascii="宋体" w:hAnsi="宋体"/>
                      <w:bCs/>
                      <w:sz w:val="24"/>
                    </w:rPr>
                  </w:pPr>
                </w:p>
              </w:tc>
              <w:tc>
                <w:tcPr>
                  <w:tcW w:w="1568" w:type="dxa"/>
                  <w:shd w:val="clear" w:color="auto" w:fill="auto"/>
                </w:tcPr>
                <w:p w14:paraId="5EB08164">
                  <w:pPr>
                    <w:adjustRightInd w:val="0"/>
                    <w:snapToGrid w:val="0"/>
                    <w:rPr>
                      <w:rFonts w:ascii="宋体" w:hAnsi="宋体"/>
                      <w:bCs/>
                      <w:sz w:val="24"/>
                    </w:rPr>
                  </w:pPr>
                </w:p>
              </w:tc>
            </w:tr>
            <w:tr w14:paraId="4015C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7BE44D01">
                  <w:pPr>
                    <w:adjustRightInd w:val="0"/>
                    <w:snapToGrid w:val="0"/>
                    <w:jc w:val="center"/>
                    <w:rPr>
                      <w:rFonts w:ascii="Times New Roman" w:hAnsi="Times New Roman"/>
                      <w:bCs/>
                      <w:sz w:val="24"/>
                    </w:rPr>
                  </w:pPr>
                  <w:r>
                    <w:rPr>
                      <w:rFonts w:hint="eastAsia" w:ascii="Times New Roman" w:hAnsi="Times New Roman"/>
                      <w:bCs/>
                      <w:sz w:val="24"/>
                      <w:lang w:val="en-US" w:eastAsia="zh-CN"/>
                    </w:rPr>
                    <w:t>ZZYE</w:t>
                  </w:r>
                </w:p>
              </w:tc>
              <w:tc>
                <w:tcPr>
                  <w:tcW w:w="1417" w:type="dxa"/>
                  <w:shd w:val="clear" w:color="auto" w:fill="auto"/>
                  <w:vAlign w:val="top"/>
                </w:tcPr>
                <w:p w14:paraId="349FE872">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vAlign w:val="top"/>
                </w:tcPr>
                <w:p w14:paraId="0ED2822A">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vAlign w:val="top"/>
                </w:tcPr>
                <w:p w14:paraId="02673A7F">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7991E1C9">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371F7959">
                  <w:pPr>
                    <w:adjustRightInd w:val="0"/>
                    <w:snapToGrid w:val="0"/>
                    <w:jc w:val="center"/>
                    <w:rPr>
                      <w:rFonts w:ascii="Times New Roman" w:hAnsi="Times New Roman"/>
                      <w:bCs/>
                      <w:sz w:val="24"/>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vAlign w:val="top"/>
                </w:tcPr>
                <w:p w14:paraId="2D7C2BC2">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0447D2B3">
                  <w:pPr>
                    <w:adjustRightInd w:val="0"/>
                    <w:snapToGrid w:val="0"/>
                    <w:rPr>
                      <w:rFonts w:ascii="宋体" w:hAnsi="宋体"/>
                      <w:bCs/>
                      <w:sz w:val="24"/>
                    </w:rPr>
                  </w:pPr>
                </w:p>
              </w:tc>
              <w:tc>
                <w:tcPr>
                  <w:tcW w:w="1568" w:type="dxa"/>
                  <w:shd w:val="clear" w:color="auto" w:fill="auto"/>
                </w:tcPr>
                <w:p w14:paraId="16A20B2A">
                  <w:pPr>
                    <w:adjustRightInd w:val="0"/>
                    <w:snapToGrid w:val="0"/>
                    <w:rPr>
                      <w:rFonts w:ascii="宋体" w:hAnsi="宋体"/>
                      <w:bCs/>
                      <w:sz w:val="24"/>
                    </w:rPr>
                  </w:pPr>
                </w:p>
              </w:tc>
            </w:tr>
          </w:tbl>
          <w:p w14:paraId="6CFBEBE7">
            <w:pPr>
              <w:adjustRightInd w:val="0"/>
              <w:snapToGrid w:val="0"/>
              <w:rPr>
                <w:rFonts w:ascii="Times New Roman" w:hAnsi="Times New Roman"/>
                <w:bCs/>
                <w:sz w:val="24"/>
              </w:rPr>
            </w:pPr>
            <w:r>
              <w:rPr>
                <w:rFonts w:ascii="Times New Roman" w:hAnsi="Times New Roman"/>
                <w:bCs/>
                <w:sz w:val="24"/>
              </w:rPr>
              <w:t>2.数据规划</w:t>
            </w:r>
            <w:r>
              <w:rPr>
                <w:rFonts w:hint="eastAsia" w:ascii="Times New Roman" w:hAnsi="Times New Roman"/>
                <w:bCs/>
                <w:sz w:val="24"/>
              </w:rPr>
              <w:t>参数图</w:t>
            </w:r>
          </w:p>
          <w:p w14:paraId="3D81AF06">
            <w:pPr>
              <w:adjustRightInd w:val="0"/>
              <w:snapToGrid w:val="0"/>
              <w:jc w:val="center"/>
              <w:rPr>
                <w:rFonts w:ascii="宋体" w:hAnsi="宋体"/>
                <w:sz w:val="24"/>
              </w:rPr>
            </w:pPr>
            <w:r>
              <w:rPr>
                <w:rFonts w:hint="eastAsia" w:ascii="Times New Roman" w:hAnsi="Times New Roman" w:eastAsia="宋体"/>
                <w:bCs/>
                <w:sz w:val="24"/>
                <w:lang w:eastAsia="zh-CN"/>
              </w:rPr>
              <w:drawing>
                <wp:inline distT="0" distB="0" distL="114300" distR="114300">
                  <wp:extent cx="3276600" cy="2371725"/>
                  <wp:effectExtent l="0" t="0" r="0" b="3175"/>
                  <wp:docPr id="77" name="图片 77"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7BBB7E3D">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3F5DBFE4">
            <w:pPr>
              <w:adjustRightInd w:val="0"/>
              <w:snapToGrid w:val="0"/>
              <w:ind w:firstLine="480" w:firstLineChars="200"/>
              <w:jc w:val="left"/>
              <w:rPr>
                <w:rFonts w:ascii="Times New Roman" w:hAnsi="Times New Roman"/>
                <w:bCs/>
                <w:sz w:val="24"/>
              </w:rPr>
            </w:pPr>
            <w:r>
              <w:rPr>
                <w:rFonts w:hint="eastAsia" w:ascii="Times New Roman" w:hAnsi="Times New Roman"/>
                <w:bCs/>
                <w:sz w:val="24"/>
              </w:rPr>
              <w:t>实验</w:t>
            </w:r>
            <w:r>
              <w:rPr>
                <w:rFonts w:ascii="Times New Roman" w:hAnsi="Times New Roman"/>
                <w:bCs/>
                <w:sz w:val="24"/>
              </w:rPr>
              <w:t>PTN</w:t>
            </w:r>
            <w:r>
              <w:rPr>
                <w:rFonts w:hint="eastAsia" w:ascii="宋体" w:hAnsi="宋体"/>
                <w:bCs/>
                <w:sz w:val="24"/>
              </w:rPr>
              <w:t>环网搭建之网元创建及拓扑配置和基础性数据配置和</w:t>
            </w:r>
            <w:r>
              <w:rPr>
                <w:rFonts w:hint="eastAsia" w:ascii="Times New Roman" w:hAnsi="Times New Roman"/>
                <w:bCs/>
                <w:sz w:val="24"/>
              </w:rPr>
              <w:t>隧道及伪线</w:t>
            </w:r>
            <w:r>
              <w:rPr>
                <w:rFonts w:hint="eastAsia" w:ascii="宋体" w:hAnsi="宋体"/>
                <w:bCs/>
                <w:sz w:val="24"/>
              </w:rPr>
              <w:t>，操作步骤完成后进行本次实验。</w:t>
            </w:r>
          </w:p>
          <w:p w14:paraId="303DE5BA">
            <w:pPr>
              <w:numPr>
                <w:ilvl w:val="0"/>
                <w:numId w:val="4"/>
              </w:numPr>
              <w:adjustRightInd w:val="0"/>
              <w:snapToGrid w:val="0"/>
              <w:jc w:val="left"/>
              <w:rPr>
                <w:rFonts w:ascii="Times New Roman" w:hAnsi="Times New Roman"/>
                <w:sz w:val="24"/>
              </w:rPr>
            </w:pPr>
            <w:r>
              <w:rPr>
                <w:rFonts w:ascii="Times New Roman" w:hAnsi="Times New Roman"/>
                <w:sz w:val="24"/>
              </w:rPr>
              <w:t>TDM</w:t>
            </w:r>
            <w:r>
              <w:rPr>
                <w:rFonts w:hint="eastAsia" w:ascii="Times New Roman" w:hAnsi="Times New Roman"/>
                <w:sz w:val="24"/>
              </w:rPr>
              <w:t>业务的配置</w:t>
            </w:r>
          </w:p>
          <w:p w14:paraId="5126F52C">
            <w:pPr>
              <w:adjustRightInd w:val="0"/>
              <w:snapToGrid w:val="0"/>
              <w:ind w:left="480"/>
              <w:jc w:val="left"/>
              <w:rPr>
                <w:rFonts w:ascii="宋体" w:hAnsi="宋体"/>
                <w:bCs/>
                <w:sz w:val="24"/>
              </w:rPr>
            </w:pPr>
            <w:r>
              <w:rPr>
                <w:rFonts w:hint="eastAsia" w:ascii="Times New Roman" w:hAnsi="Times New Roman"/>
                <w:sz w:val="24"/>
              </w:rPr>
              <w:t>选择客户端页面的“业务”栏，单击鼠标右键，选择“新建”</w:t>
            </w:r>
            <w:r>
              <w:rPr>
                <w:rFonts w:hint="eastAsia"/>
                <w:sz w:val="24"/>
              </w:rPr>
              <w:t>→“新</w:t>
            </w:r>
            <w:r>
              <w:rPr>
                <w:rFonts w:ascii="Times New Roman" w:hAnsi="Times New Roman"/>
                <w:sz w:val="24"/>
              </w:rPr>
              <w:t>建TDM业务</w:t>
            </w:r>
            <w:r>
              <w:rPr>
                <w:rFonts w:hint="eastAsia"/>
                <w:sz w:val="24"/>
              </w:rPr>
              <w:t>”</w:t>
            </w:r>
          </w:p>
          <w:p w14:paraId="0E435802">
            <w:pPr>
              <w:pStyle w:val="4"/>
              <w:spacing w:line="300" w:lineRule="auto"/>
              <w:jc w:val="center"/>
            </w:pPr>
            <w:r>
              <w:drawing>
                <wp:inline distT="0" distB="0" distL="114300" distR="114300">
                  <wp:extent cx="1316355" cy="1739265"/>
                  <wp:effectExtent l="0" t="0" r="9525" b="13335"/>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43"/>
                          <a:stretch>
                            <a:fillRect/>
                          </a:stretch>
                        </pic:blipFill>
                        <pic:spPr>
                          <a:xfrm>
                            <a:off x="0" y="0"/>
                            <a:ext cx="1316355" cy="1739265"/>
                          </a:xfrm>
                          <a:prstGeom prst="rect">
                            <a:avLst/>
                          </a:prstGeom>
                          <a:noFill/>
                          <a:ln>
                            <a:noFill/>
                          </a:ln>
                        </pic:spPr>
                      </pic:pic>
                    </a:graphicData>
                  </a:graphic>
                </wp:inline>
              </w:drawing>
            </w:r>
          </w:p>
          <w:p w14:paraId="07361044">
            <w:pPr>
              <w:pStyle w:val="4"/>
              <w:spacing w:line="300" w:lineRule="auto"/>
              <w:jc w:val="center"/>
              <w:rPr>
                <w:kern w:val="2"/>
                <w:sz w:val="21"/>
                <w:szCs w:val="21"/>
                <w:lang w:val="en-US"/>
              </w:rPr>
            </w:pPr>
            <w:r>
              <w:rPr>
                <w:rFonts w:hint="eastAsia"/>
                <w:kern w:val="2"/>
                <w:sz w:val="21"/>
                <w:szCs w:val="21"/>
                <w:lang w:val="en-US"/>
              </w:rPr>
              <w:t>图</w:t>
            </w:r>
            <w:r>
              <w:rPr>
                <w:rFonts w:hint="eastAsia"/>
                <w:kern w:val="2"/>
                <w:sz w:val="21"/>
                <w:szCs w:val="21"/>
                <w:lang w:val="en-US" w:eastAsia="zh-CN"/>
              </w:rPr>
              <w:t xml:space="preserve">1 </w:t>
            </w:r>
            <w:r>
              <w:rPr>
                <w:rFonts w:hint="eastAsia"/>
                <w:kern w:val="2"/>
                <w:sz w:val="21"/>
                <w:szCs w:val="21"/>
                <w:lang w:val="en-US"/>
              </w:rPr>
              <w:t>新建TDM业务选项</w:t>
            </w:r>
          </w:p>
          <w:p w14:paraId="35CB3B1C">
            <w:pPr>
              <w:pStyle w:val="4"/>
              <w:spacing w:line="300" w:lineRule="auto"/>
              <w:jc w:val="left"/>
              <w:rPr>
                <w:kern w:val="2"/>
                <w:szCs w:val="24"/>
                <w:lang w:val="en-US"/>
              </w:rPr>
            </w:pPr>
            <w:r>
              <w:rPr>
                <w:rFonts w:hint="eastAsia"/>
                <w:kern w:val="2"/>
                <w:szCs w:val="24"/>
                <w:lang w:val="en-US"/>
              </w:rPr>
              <w:t xml:space="preserve">     首先在</w:t>
            </w:r>
            <w:r>
              <w:rPr>
                <w:rFonts w:hint="eastAsia"/>
                <w:kern w:val="2"/>
                <w:szCs w:val="24"/>
                <w:lang w:val="en-US" w:eastAsia="zh-CN"/>
              </w:rPr>
              <w:t>ZZYA</w:t>
            </w:r>
            <w:r>
              <w:rPr>
                <w:rFonts w:hint="eastAsia"/>
                <w:kern w:val="2"/>
                <w:szCs w:val="24"/>
                <w:lang w:val="en-US"/>
              </w:rPr>
              <w:t>网元与</w:t>
            </w:r>
            <w:r>
              <w:rPr>
                <w:rFonts w:hint="eastAsia"/>
                <w:kern w:val="2"/>
                <w:szCs w:val="24"/>
                <w:lang w:val="en-US" w:eastAsia="zh-CN"/>
              </w:rPr>
              <w:t>ZZYE</w:t>
            </w:r>
            <w:r>
              <w:rPr>
                <w:rFonts w:hint="eastAsia"/>
                <w:kern w:val="2"/>
                <w:szCs w:val="24"/>
                <w:lang w:val="en-US"/>
              </w:rPr>
              <w:t>网元的基础性配置中的接口配置中的PDH成帧配置中进行以下修改：</w:t>
            </w:r>
          </w:p>
          <w:p w14:paraId="17EFF16B">
            <w:pPr>
              <w:pStyle w:val="4"/>
              <w:spacing w:line="300" w:lineRule="auto"/>
            </w:pPr>
          </w:p>
          <w:p w14:paraId="02A7E064">
            <w:pPr>
              <w:pStyle w:val="4"/>
              <w:spacing w:line="300" w:lineRule="auto"/>
            </w:pPr>
            <w:r>
              <w:drawing>
                <wp:inline distT="0" distB="0" distL="0" distR="0">
                  <wp:extent cx="5986780" cy="1312545"/>
                  <wp:effectExtent l="0" t="0" r="2540" b="1333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86780" cy="1312545"/>
                          </a:xfrm>
                          <a:prstGeom prst="rect">
                            <a:avLst/>
                          </a:prstGeom>
                          <a:noFill/>
                          <a:ln>
                            <a:noFill/>
                          </a:ln>
                        </pic:spPr>
                      </pic:pic>
                    </a:graphicData>
                  </a:graphic>
                </wp:inline>
              </w:drawing>
            </w:r>
          </w:p>
          <w:p w14:paraId="122328FE">
            <w:pPr>
              <w:pStyle w:val="4"/>
              <w:spacing w:line="300" w:lineRule="auto"/>
              <w:rPr>
                <w:rFonts w:hint="eastAsia" w:eastAsia="宋体"/>
                <w:lang w:val="en-US" w:eastAsia="zh-CN"/>
              </w:rPr>
            </w:pPr>
            <w:r>
              <w:rPr>
                <w:rFonts w:hint="eastAsia" w:eastAsia="宋体"/>
                <w:lang w:val="en-US" w:eastAsia="zh-CN"/>
              </w:rPr>
              <w:drawing>
                <wp:inline distT="0" distB="0" distL="114300" distR="114300">
                  <wp:extent cx="5974715" cy="3369945"/>
                  <wp:effectExtent l="0" t="0" r="6985" b="8255"/>
                  <wp:docPr id="78" name="图片 78" descr="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AE"/>
                          <pic:cNvPicPr>
                            <a:picLocks noChangeAspect="1"/>
                          </pic:cNvPicPr>
                        </pic:nvPicPr>
                        <pic:blipFill>
                          <a:blip r:embed="rId45"/>
                          <a:stretch>
                            <a:fillRect/>
                          </a:stretch>
                        </pic:blipFill>
                        <pic:spPr>
                          <a:xfrm>
                            <a:off x="0" y="0"/>
                            <a:ext cx="5974715" cy="3369945"/>
                          </a:xfrm>
                          <a:prstGeom prst="rect">
                            <a:avLst/>
                          </a:prstGeom>
                        </pic:spPr>
                      </pic:pic>
                    </a:graphicData>
                  </a:graphic>
                </wp:inline>
              </w:drawing>
            </w:r>
          </w:p>
        </w:tc>
      </w:tr>
      <w:tr w14:paraId="0A505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08682408">
            <w:pPr>
              <w:pStyle w:val="4"/>
              <w:spacing w:line="300" w:lineRule="auto"/>
              <w:rPr>
                <w:kern w:val="2"/>
                <w:szCs w:val="24"/>
                <w:lang w:val="en-US"/>
              </w:rPr>
            </w:pPr>
            <w:r>
              <w:rPr>
                <w:rFonts w:hint="eastAsia"/>
                <w:kern w:val="2"/>
                <w:szCs w:val="24"/>
                <w:lang w:val="en-US"/>
              </w:rPr>
              <w:t>（二）以太网专线业务的配置</w:t>
            </w:r>
          </w:p>
          <w:p w14:paraId="6F6081BB">
            <w:pPr>
              <w:adjustRightInd w:val="0"/>
              <w:snapToGrid w:val="0"/>
              <w:ind w:firstLine="240" w:firstLineChars="100"/>
              <w:jc w:val="left"/>
              <w:rPr>
                <w:rFonts w:ascii="Times New Roman" w:hAnsi="Times New Roman"/>
                <w:sz w:val="24"/>
              </w:rPr>
            </w:pPr>
            <w:r>
              <w:rPr>
                <w:rFonts w:hint="eastAsia" w:ascii="Times New Roman" w:hAnsi="Times New Roman"/>
                <w:sz w:val="24"/>
              </w:rPr>
              <w:t>（1）E</w:t>
            </w:r>
            <w:r>
              <w:rPr>
                <w:rFonts w:ascii="Times New Roman" w:hAnsi="Times New Roman"/>
                <w:sz w:val="24"/>
              </w:rPr>
              <w:t>PL</w:t>
            </w:r>
            <w:r>
              <w:rPr>
                <w:rFonts w:hint="eastAsia" w:ascii="Times New Roman" w:hAnsi="Times New Roman"/>
                <w:sz w:val="24"/>
              </w:rPr>
              <w:t>业务配置</w:t>
            </w:r>
          </w:p>
          <w:p w14:paraId="0234131E">
            <w:pPr>
              <w:adjustRightInd w:val="0"/>
              <w:snapToGrid w:val="0"/>
              <w:jc w:val="left"/>
              <w:rPr>
                <w:rFonts w:ascii="宋体" w:hAnsi="宋体"/>
                <w:bCs/>
                <w:sz w:val="24"/>
              </w:rPr>
            </w:pPr>
            <w:r>
              <w:rPr>
                <w:rFonts w:hint="eastAsia" w:ascii="Times New Roman" w:hAnsi="Times New Roman"/>
                <w:sz w:val="24"/>
              </w:rPr>
              <w:t>选择客户端页面的“业务”栏，单击鼠标右键，选择“新建”</w:t>
            </w:r>
            <w:r>
              <w:rPr>
                <w:rFonts w:hint="eastAsia"/>
                <w:sz w:val="24"/>
              </w:rPr>
              <w:t>→“新</w:t>
            </w:r>
            <w:r>
              <w:rPr>
                <w:rFonts w:ascii="Times New Roman" w:hAnsi="Times New Roman"/>
                <w:sz w:val="24"/>
              </w:rPr>
              <w:t>建</w:t>
            </w:r>
            <w:r>
              <w:rPr>
                <w:rFonts w:hint="eastAsia" w:ascii="Times New Roman" w:hAnsi="Times New Roman"/>
                <w:sz w:val="24"/>
              </w:rPr>
              <w:t>以太网专线业</w:t>
            </w:r>
            <w:r>
              <w:rPr>
                <w:rFonts w:ascii="Times New Roman" w:hAnsi="Times New Roman"/>
                <w:sz w:val="24"/>
              </w:rPr>
              <w:t>务</w:t>
            </w:r>
            <w:r>
              <w:rPr>
                <w:rFonts w:hint="eastAsia"/>
                <w:sz w:val="24"/>
              </w:rPr>
              <w:t>”</w:t>
            </w:r>
          </w:p>
          <w:p w14:paraId="20EC549B">
            <w:pPr>
              <w:pStyle w:val="4"/>
              <w:spacing w:line="300" w:lineRule="auto"/>
              <w:jc w:val="center"/>
            </w:pPr>
            <w:r>
              <w:drawing>
                <wp:inline distT="0" distB="0" distL="114300" distR="114300">
                  <wp:extent cx="1486535" cy="2102485"/>
                  <wp:effectExtent l="0" t="0" r="6985" b="635"/>
                  <wp:docPr id="10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9"/>
                          <pic:cNvPicPr>
                            <a:picLocks noChangeAspect="1"/>
                          </pic:cNvPicPr>
                        </pic:nvPicPr>
                        <pic:blipFill>
                          <a:blip r:embed="rId46"/>
                          <a:stretch>
                            <a:fillRect/>
                          </a:stretch>
                        </pic:blipFill>
                        <pic:spPr>
                          <a:xfrm>
                            <a:off x="0" y="0"/>
                            <a:ext cx="1486535" cy="2102485"/>
                          </a:xfrm>
                          <a:prstGeom prst="rect">
                            <a:avLst/>
                          </a:prstGeom>
                          <a:noFill/>
                          <a:ln>
                            <a:noFill/>
                          </a:ln>
                        </pic:spPr>
                      </pic:pic>
                    </a:graphicData>
                  </a:graphic>
                </wp:inline>
              </w:drawing>
            </w:r>
          </w:p>
          <w:p w14:paraId="77F70E10">
            <w:pPr>
              <w:pStyle w:val="4"/>
              <w:spacing w:line="300" w:lineRule="auto"/>
              <w:jc w:val="center"/>
              <w:rPr>
                <w:sz w:val="21"/>
                <w:szCs w:val="16"/>
                <w:lang w:val="en-US"/>
              </w:rPr>
            </w:pPr>
            <w:r>
              <w:rPr>
                <w:rFonts w:hint="eastAsia"/>
                <w:sz w:val="21"/>
                <w:szCs w:val="16"/>
                <w:lang w:val="en-US"/>
              </w:rPr>
              <w:t>图</w:t>
            </w:r>
            <w:r>
              <w:rPr>
                <w:rFonts w:hint="eastAsia"/>
                <w:sz w:val="21"/>
                <w:szCs w:val="16"/>
                <w:lang w:val="en-US" w:eastAsia="zh-CN"/>
              </w:rPr>
              <w:t>2</w:t>
            </w:r>
            <w:r>
              <w:rPr>
                <w:rFonts w:hint="eastAsia"/>
                <w:sz w:val="21"/>
                <w:szCs w:val="16"/>
                <w:lang w:val="en-US"/>
              </w:rPr>
              <w:t xml:space="preserve"> 新建以太网专线业务选项</w:t>
            </w:r>
          </w:p>
          <w:p w14:paraId="215DF938">
            <w:pPr>
              <w:pStyle w:val="4"/>
              <w:spacing w:line="300" w:lineRule="auto"/>
              <w:jc w:val="center"/>
            </w:pPr>
            <w:r>
              <w:drawing>
                <wp:inline distT="0" distB="0" distL="114300" distR="114300">
                  <wp:extent cx="3496310" cy="2546350"/>
                  <wp:effectExtent l="0" t="0" r="8890" b="1397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47"/>
                          <a:stretch>
                            <a:fillRect/>
                          </a:stretch>
                        </pic:blipFill>
                        <pic:spPr>
                          <a:xfrm>
                            <a:off x="0" y="0"/>
                            <a:ext cx="3498026" cy="2548068"/>
                          </a:xfrm>
                          <a:prstGeom prst="rect">
                            <a:avLst/>
                          </a:prstGeom>
                          <a:noFill/>
                          <a:ln>
                            <a:noFill/>
                          </a:ln>
                        </pic:spPr>
                      </pic:pic>
                    </a:graphicData>
                  </a:graphic>
                </wp:inline>
              </w:drawing>
            </w:r>
          </w:p>
          <w:p w14:paraId="3B7D870B">
            <w:pPr>
              <w:pStyle w:val="4"/>
              <w:spacing w:line="300" w:lineRule="auto"/>
              <w:jc w:val="center"/>
              <w:rPr>
                <w:lang w:val="en-US"/>
              </w:rPr>
            </w:pPr>
            <w:r>
              <w:rPr>
                <w:rFonts w:hint="eastAsia"/>
                <w:sz w:val="21"/>
                <w:szCs w:val="16"/>
                <w:lang w:val="en-US"/>
              </w:rPr>
              <w:t>图</w:t>
            </w:r>
            <w:r>
              <w:rPr>
                <w:rFonts w:hint="eastAsia"/>
                <w:sz w:val="21"/>
                <w:szCs w:val="16"/>
                <w:lang w:val="en-US" w:eastAsia="zh-CN"/>
              </w:rPr>
              <w:t>3</w:t>
            </w:r>
            <w:r>
              <w:rPr>
                <w:rFonts w:hint="eastAsia"/>
                <w:sz w:val="21"/>
                <w:szCs w:val="16"/>
                <w:lang w:val="en-US"/>
              </w:rPr>
              <w:t xml:space="preserve"> EPL端口选择</w:t>
            </w:r>
          </w:p>
          <w:p w14:paraId="0E1979DB">
            <w:pPr>
              <w:adjustRightInd w:val="0"/>
              <w:snapToGrid w:val="0"/>
              <w:jc w:val="left"/>
              <w:rPr>
                <w:rFonts w:ascii="Times New Roman" w:hAnsi="Times New Roman"/>
                <w:sz w:val="24"/>
              </w:rPr>
            </w:pPr>
            <w:r>
              <w:rPr>
                <w:rFonts w:hint="eastAsia" w:ascii="Times New Roman" w:hAnsi="Times New Roman"/>
                <w:sz w:val="24"/>
              </w:rPr>
              <w:t>（</w:t>
            </w:r>
            <w:r>
              <w:rPr>
                <w:rFonts w:ascii="Times New Roman" w:hAnsi="Times New Roman"/>
                <w:sz w:val="24"/>
              </w:rPr>
              <w:t>2</w:t>
            </w:r>
            <w:r>
              <w:rPr>
                <w:rFonts w:hint="eastAsia" w:ascii="Times New Roman" w:hAnsi="Times New Roman"/>
                <w:sz w:val="24"/>
              </w:rPr>
              <w:t>）E</w:t>
            </w:r>
            <w:r>
              <w:rPr>
                <w:rFonts w:ascii="Times New Roman" w:hAnsi="Times New Roman"/>
                <w:sz w:val="24"/>
              </w:rPr>
              <w:t>VPL</w:t>
            </w:r>
            <w:r>
              <w:rPr>
                <w:rFonts w:hint="eastAsia" w:ascii="Times New Roman" w:hAnsi="Times New Roman"/>
                <w:sz w:val="24"/>
              </w:rPr>
              <w:t>业务配置</w:t>
            </w:r>
          </w:p>
          <w:p w14:paraId="7FAEB651">
            <w:pPr>
              <w:adjustRightInd w:val="0"/>
              <w:snapToGrid w:val="0"/>
              <w:ind w:firstLine="480" w:firstLineChars="200"/>
              <w:jc w:val="left"/>
              <w:rPr>
                <w:rFonts w:hint="eastAsia" w:ascii="Times New Roman" w:hAnsi="Times New Roman"/>
                <w:sz w:val="24"/>
                <w:lang w:val="en-US" w:eastAsia="zh-CN"/>
              </w:rPr>
            </w:pPr>
            <w:r>
              <w:rPr>
                <w:rFonts w:hint="eastAsia" w:ascii="Times New Roman" w:hAnsi="Times New Roman"/>
                <w:sz w:val="24"/>
              </w:rPr>
              <w:t>E</w:t>
            </w:r>
            <w:r>
              <w:rPr>
                <w:rFonts w:ascii="Times New Roman" w:hAnsi="Times New Roman"/>
                <w:sz w:val="24"/>
              </w:rPr>
              <w:t>VPL</w:t>
            </w:r>
            <w:r>
              <w:rPr>
                <w:rFonts w:hint="eastAsia" w:ascii="Times New Roman" w:hAnsi="Times New Roman"/>
                <w:sz w:val="24"/>
              </w:rPr>
              <w:t>业务配置与</w:t>
            </w:r>
            <w:r>
              <w:rPr>
                <w:rFonts w:ascii="Times New Roman" w:hAnsi="Times New Roman"/>
                <w:sz w:val="24"/>
              </w:rPr>
              <w:t>EPL</w:t>
            </w:r>
            <w:r>
              <w:rPr>
                <w:rFonts w:hint="eastAsia" w:ascii="Times New Roman" w:hAnsi="Times New Roman"/>
                <w:sz w:val="24"/>
              </w:rPr>
              <w:t>业务配置相同，但要在此之前，对所配置业务的端点进行Q</w:t>
            </w:r>
            <w:r>
              <w:rPr>
                <w:rFonts w:ascii="Times New Roman" w:hAnsi="Times New Roman"/>
                <w:sz w:val="24"/>
              </w:rPr>
              <w:t>oS</w:t>
            </w:r>
            <w:r>
              <w:rPr>
                <w:rFonts w:hint="eastAsia" w:ascii="Times New Roman" w:hAnsi="Times New Roman"/>
                <w:sz w:val="24"/>
              </w:rPr>
              <w:t>配置的复杂流分类</w:t>
            </w:r>
            <w:r>
              <w:rPr>
                <w:rFonts w:hint="eastAsia" w:ascii="Times New Roman" w:hAnsi="Times New Roman"/>
                <w:sz w:val="24"/>
                <w:lang w:val="en-US" w:eastAsia="zh-CN"/>
              </w:rPr>
              <w:t>,VLAN的创建，以我的学号07来创建VLAN。</w:t>
            </w:r>
          </w:p>
          <w:p w14:paraId="0D692547">
            <w:pPr>
              <w:adjustRightInd w:val="0"/>
              <w:snapToGrid w:val="0"/>
              <w:jc w:val="center"/>
              <w:rPr>
                <w:rFonts w:hint="default" w:ascii="Times New Roman" w:hAnsi="Times New Roman"/>
                <w:sz w:val="24"/>
                <w:lang w:val="en-US" w:eastAsia="zh-CN"/>
              </w:rPr>
            </w:pPr>
          </w:p>
          <w:p w14:paraId="2FEBD7A7">
            <w:pPr>
              <w:pStyle w:val="4"/>
              <w:spacing w:line="300" w:lineRule="auto"/>
              <w:rPr>
                <w:rFonts w:ascii="Times New Roman" w:hAnsi="Times New Roman"/>
              </w:rPr>
            </w:pPr>
            <w:r>
              <w:t>4.</w:t>
            </w:r>
            <w:r>
              <w:rPr>
                <w:rFonts w:ascii="Times New Roman" w:hAnsi="Times New Roman"/>
              </w:rPr>
              <w:t>TDM业务与以太网专线业务的</w:t>
            </w:r>
            <w:r>
              <w:rPr>
                <w:rFonts w:hint="eastAsia" w:ascii="Times New Roman" w:hAnsi="Times New Roman"/>
              </w:rPr>
              <w:t>验证</w:t>
            </w:r>
          </w:p>
          <w:p w14:paraId="2E9AF7D3">
            <w:pPr>
              <w:pStyle w:val="4"/>
              <w:spacing w:line="300" w:lineRule="auto"/>
              <w:ind w:firstLine="480" w:firstLineChars="200"/>
              <w:rPr>
                <w:rFonts w:ascii="Times New Roman" w:hAnsi="Times New Roman"/>
              </w:rPr>
            </w:pPr>
            <w:r>
              <w:rPr>
                <w:rFonts w:hint="eastAsia" w:ascii="Times New Roman" w:hAnsi="Times New Roman"/>
              </w:rPr>
              <w:t>点击</w:t>
            </w:r>
            <w:r>
              <w:rPr>
                <w:rFonts w:hint="eastAsia"/>
                <w:kern w:val="2"/>
                <w:szCs w:val="24"/>
                <w:lang w:val="en-US"/>
              </w:rPr>
              <w:t>选择所建业务的端点之间的连线，单击鼠标右键，点击“相关业务”即可查询业务。</w:t>
            </w:r>
            <w:r>
              <w:rPr>
                <w:rFonts w:ascii="Times New Roman" w:hAnsi="Times New Roman"/>
              </w:rPr>
              <w:t>TDM业务及EPL业务验证</w:t>
            </w:r>
          </w:p>
          <w:p w14:paraId="5194CD3F">
            <w:pPr>
              <w:pStyle w:val="4"/>
              <w:spacing w:line="300" w:lineRule="auto"/>
              <w:rPr>
                <w:rFonts w:hint="eastAsia" w:eastAsia="宋体"/>
                <w:lang w:eastAsia="zh-CN"/>
              </w:rPr>
            </w:pPr>
            <w:r>
              <w:rPr>
                <w:rFonts w:hint="default" w:ascii="Times New Roman" w:hAnsi="Times New Roman"/>
                <w:sz w:val="24"/>
                <w:lang w:val="en-US" w:eastAsia="zh-CN"/>
              </w:rPr>
              <w:drawing>
                <wp:inline distT="0" distB="0" distL="114300" distR="114300">
                  <wp:extent cx="4819015" cy="2686685"/>
                  <wp:effectExtent l="0" t="0" r="6985" b="5715"/>
                  <wp:docPr id="79" name="图片 79" desc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ADE"/>
                          <pic:cNvPicPr>
                            <a:picLocks noChangeAspect="1"/>
                          </pic:cNvPicPr>
                        </pic:nvPicPr>
                        <pic:blipFill>
                          <a:blip r:embed="rId48"/>
                          <a:stretch>
                            <a:fillRect/>
                          </a:stretch>
                        </pic:blipFill>
                        <pic:spPr>
                          <a:xfrm>
                            <a:off x="0" y="0"/>
                            <a:ext cx="4819015" cy="2686685"/>
                          </a:xfrm>
                          <a:prstGeom prst="rect">
                            <a:avLst/>
                          </a:prstGeom>
                        </pic:spPr>
                      </pic:pic>
                    </a:graphicData>
                  </a:graphic>
                </wp:inline>
              </w:drawing>
            </w:r>
          </w:p>
        </w:tc>
      </w:tr>
      <w:tr w14:paraId="53D5C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3" w:hRule="atLeast"/>
        </w:trPr>
        <w:tc>
          <w:tcPr>
            <w:tcW w:w="9639" w:type="dxa"/>
            <w:gridSpan w:val="2"/>
          </w:tcPr>
          <w:p w14:paraId="206A5811">
            <w:pPr>
              <w:adjustRightInd w:val="0"/>
              <w:snapToGrid w:val="0"/>
              <w:rPr>
                <w:rFonts w:ascii="宋体" w:hAnsi="宋体"/>
                <w:bCs/>
                <w:sz w:val="28"/>
                <w:szCs w:val="28"/>
              </w:rPr>
            </w:pPr>
            <w:r>
              <w:rPr>
                <w:rFonts w:hint="eastAsia" w:ascii="宋体" w:hAnsi="宋体"/>
                <w:bCs/>
                <w:sz w:val="28"/>
                <w:szCs w:val="28"/>
              </w:rPr>
              <w:t>四、实验总结（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3635DDBB">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 xml:space="preserve">通过本次实验： </w:t>
            </w:r>
          </w:p>
          <w:p w14:paraId="7F0AC746">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业务认知：</w:t>
            </w:r>
            <w:r>
              <w:rPr>
                <w:rFonts w:hint="eastAsia" w:ascii="宋体" w:hAnsi="宋体" w:eastAsia="宋体" w:cs="宋体"/>
                <w:bCs/>
                <w:sz w:val="24"/>
                <w:szCs w:val="24"/>
                <w:lang w:val="en-US"/>
              </w:rPr>
              <w:t xml:space="preserve">深入理解了PTN网络中TDM业务与以太网专线业务的核心特性； </w:t>
            </w:r>
          </w:p>
          <w:p w14:paraId="5F14610A">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配置能力：</w:t>
            </w:r>
            <w:r>
              <w:rPr>
                <w:rFonts w:hint="eastAsia" w:ascii="宋体" w:hAnsi="宋体" w:eastAsia="宋体" w:cs="宋体"/>
                <w:bCs/>
                <w:sz w:val="24"/>
                <w:szCs w:val="24"/>
                <w:lang w:val="en-US"/>
              </w:rPr>
              <w:t xml:space="preserve"> </w:t>
            </w:r>
          </w:p>
          <w:p w14:paraId="7E527DA0">
            <w:pPr>
              <w:spacing w:line="300" w:lineRule="auto"/>
              <w:ind w:firstLine="480" w:firstLineChars="200"/>
              <w:rPr>
                <w:rFonts w:hint="eastAsia" w:ascii="宋体" w:hAnsi="宋体" w:eastAsia="宋体" w:cs="宋体"/>
                <w:bCs/>
                <w:sz w:val="24"/>
                <w:szCs w:val="24"/>
                <w:lang w:val="en-US"/>
              </w:rPr>
            </w:pPr>
            <w:r>
              <w:rPr>
                <w:rFonts w:hint="eastAsia" w:ascii="宋体" w:hAnsi="宋体" w:eastAsia="宋体" w:cs="宋体"/>
                <w:bCs/>
                <w:sz w:val="24"/>
                <w:szCs w:val="24"/>
                <w:lang w:val="en-US"/>
              </w:rPr>
              <w:t xml:space="preserve">熟练掌握E1业务端到端配置流程； </w:t>
            </w:r>
            <w:bookmarkStart w:id="1" w:name="_GoBack"/>
            <w:bookmarkEnd w:id="1"/>
          </w:p>
          <w:p w14:paraId="50E5E0C3">
            <w:pPr>
              <w:spacing w:line="300" w:lineRule="auto"/>
              <w:ind w:firstLine="480" w:firstLineChars="200"/>
              <w:rPr>
                <w:rFonts w:hint="eastAsia" w:ascii="宋体" w:hAnsi="宋体" w:eastAsia="宋体" w:cs="宋体"/>
                <w:bCs/>
                <w:sz w:val="24"/>
                <w:szCs w:val="24"/>
                <w:lang w:val="en-US"/>
              </w:rPr>
            </w:pPr>
            <w:r>
              <w:rPr>
                <w:rFonts w:hint="eastAsia" w:ascii="宋体" w:hAnsi="宋体" w:eastAsia="宋体" w:cs="宋体"/>
                <w:bCs/>
                <w:sz w:val="24"/>
                <w:szCs w:val="24"/>
                <w:lang w:val="en-US"/>
              </w:rPr>
              <w:t xml:space="preserve">独立完成EPL/EVPL专线业务的全流程配置； </w:t>
            </w:r>
          </w:p>
          <w:p w14:paraId="40E77317">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基础预配置：</w:t>
            </w:r>
            <w:r>
              <w:rPr>
                <w:rFonts w:hint="eastAsia" w:ascii="宋体" w:hAnsi="宋体" w:eastAsia="宋体" w:cs="宋体"/>
                <w:bCs/>
                <w:sz w:val="24"/>
                <w:szCs w:val="24"/>
                <w:lang w:val="en-US"/>
              </w:rPr>
              <w:t xml:space="preserve">明确TDM/EVPL业务部署前必需的物理参数配置规范； </w:t>
            </w:r>
          </w:p>
          <w:p w14:paraId="16EEB024">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关键差异：</w:t>
            </w:r>
            <w:r>
              <w:rPr>
                <w:rFonts w:hint="eastAsia" w:ascii="宋体" w:hAnsi="宋体" w:eastAsia="宋体" w:cs="宋体"/>
                <w:bCs/>
                <w:sz w:val="24"/>
                <w:szCs w:val="24"/>
                <w:lang w:val="en-US"/>
              </w:rPr>
              <w:t xml:space="preserve"> </w:t>
            </w:r>
          </w:p>
          <w:p w14:paraId="3B6C96D6">
            <w:pPr>
              <w:spacing w:line="300" w:lineRule="auto"/>
              <w:ind w:firstLine="482" w:firstLineChars="200"/>
              <w:rPr>
                <w:rFonts w:hint="eastAsia" w:ascii="宋体" w:hAnsi="宋体" w:eastAsia="宋体" w:cs="宋体"/>
                <w:bCs/>
                <w:sz w:val="24"/>
                <w:szCs w:val="24"/>
                <w:lang w:val="en-US"/>
              </w:rPr>
            </w:pPr>
            <w:r>
              <w:rPr>
                <w:rFonts w:hint="eastAsia" w:ascii="宋体" w:hAnsi="宋体" w:eastAsia="宋体" w:cs="宋体"/>
                <w:b/>
                <w:bCs w:val="0"/>
                <w:sz w:val="24"/>
                <w:szCs w:val="24"/>
                <w:lang w:val="en-US"/>
              </w:rPr>
              <w:t>EVPL业务：</w:t>
            </w:r>
            <w:r>
              <w:rPr>
                <w:rFonts w:hint="eastAsia" w:ascii="宋体" w:hAnsi="宋体" w:eastAsia="宋体" w:cs="宋体"/>
                <w:bCs/>
                <w:sz w:val="24"/>
                <w:szCs w:val="24"/>
                <w:lang w:val="en-US"/>
              </w:rPr>
              <w:t xml:space="preserve">支持UNI口复用，单PE端口可通过VLAN区分接入多用户（需严格保证端点匹配）； </w:t>
            </w:r>
          </w:p>
          <w:p w14:paraId="1C4C6C41">
            <w:pPr>
              <w:spacing w:line="300" w:lineRule="auto"/>
              <w:ind w:firstLine="482" w:firstLineChars="200"/>
              <w:rPr>
                <w:rFonts w:hint="default"/>
                <w:bCs/>
                <w:lang w:val="en-US"/>
              </w:rPr>
            </w:pPr>
            <w:r>
              <w:rPr>
                <w:rFonts w:hint="eastAsia" w:ascii="宋体" w:hAnsi="宋体" w:eastAsia="宋体" w:cs="宋体"/>
                <w:b/>
                <w:bCs w:val="0"/>
                <w:sz w:val="24"/>
                <w:szCs w:val="24"/>
                <w:lang w:val="en-US"/>
              </w:rPr>
              <w:t>EPL业务：</w:t>
            </w:r>
            <w:r>
              <w:rPr>
                <w:rFonts w:hint="eastAsia" w:ascii="宋体" w:hAnsi="宋体" w:eastAsia="宋体" w:cs="宋体"/>
                <w:bCs/>
                <w:sz w:val="24"/>
                <w:szCs w:val="24"/>
                <w:lang w:val="en-US"/>
              </w:rPr>
              <w:t>UNI口独占式接入（单端口单用户），PE间链路提供确定性QoS保障。</w:t>
            </w:r>
          </w:p>
          <w:p w14:paraId="385F816F">
            <w:pPr>
              <w:spacing w:line="300" w:lineRule="auto"/>
              <w:ind w:firstLine="420" w:firstLineChars="200"/>
              <w:rPr>
                <w:bCs/>
              </w:rPr>
            </w:pPr>
          </w:p>
        </w:tc>
      </w:tr>
    </w:tbl>
    <w:p w14:paraId="0CD4DB30">
      <w:pPr>
        <w:spacing w:line="300" w:lineRule="auto"/>
        <w:ind w:firstLine="480" w:firstLineChars="200"/>
        <w:rPr>
          <w:rFonts w:hint="eastAsia" w:ascii="宋体" w:hAnsi="宋体"/>
          <w:kern w:val="0"/>
          <w:sz w:val="24"/>
          <w:lang w:val="zh-CN"/>
        </w:rPr>
      </w:pPr>
      <w:r>
        <w:rPr>
          <w:rFonts w:hint="eastAsia" w:ascii="宋体" w:hAnsi="宋体"/>
          <w:kern w:val="0"/>
          <w:sz w:val="24"/>
          <w:lang w:val="zh-CN"/>
        </w:rPr>
        <w:br w:type="page"/>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6"/>
        <w:gridCol w:w="7683"/>
      </w:tblGrid>
      <w:tr w14:paraId="1B21B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1956" w:type="dxa"/>
          </w:tcPr>
          <w:p w14:paraId="54E8E7F4">
            <w:pPr>
              <w:jc w:val="center"/>
              <w:rPr>
                <w:rFonts w:ascii="宋体" w:hAnsi="宋体"/>
                <w:bCs/>
                <w:sz w:val="28"/>
                <w:szCs w:val="28"/>
              </w:rPr>
            </w:pPr>
            <w:r>
              <w:rPr>
                <w:rFonts w:hint="eastAsia" w:ascii="宋体" w:hAnsi="宋体"/>
                <w:bCs/>
                <w:sz w:val="28"/>
                <w:szCs w:val="28"/>
              </w:rPr>
              <w:t>实验项目</w:t>
            </w:r>
          </w:p>
        </w:tc>
        <w:tc>
          <w:tcPr>
            <w:tcW w:w="7683" w:type="dxa"/>
          </w:tcPr>
          <w:p w14:paraId="1D781CF3">
            <w:pPr>
              <w:spacing w:line="300" w:lineRule="auto"/>
              <w:ind w:firstLine="1400" w:firstLineChars="500"/>
              <w:rPr>
                <w:rFonts w:ascii="宋体" w:hAnsi="宋体"/>
                <w:bCs/>
                <w:sz w:val="24"/>
              </w:rPr>
            </w:pPr>
            <w:r>
              <w:rPr>
                <w:rFonts w:ascii="Times New Roman" w:hAnsi="Times New Roman"/>
                <w:bCs/>
                <w:sz w:val="28"/>
                <w:szCs w:val="28"/>
              </w:rPr>
              <w:t>6</w:t>
            </w:r>
            <w:r>
              <w:rPr>
                <w:rFonts w:ascii="宋体" w:hAnsi="宋体"/>
                <w:bCs/>
                <w:sz w:val="28"/>
                <w:szCs w:val="28"/>
              </w:rPr>
              <w:t>.</w:t>
            </w:r>
            <w:r>
              <w:rPr>
                <w:rFonts w:hint="eastAsia" w:ascii="宋体" w:hAnsi="宋体"/>
                <w:bCs/>
                <w:sz w:val="28"/>
                <w:szCs w:val="28"/>
              </w:rPr>
              <w:t>以太网树业务的配置与测试</w:t>
            </w:r>
          </w:p>
        </w:tc>
      </w:tr>
      <w:tr w14:paraId="65C97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60BCBCC8">
            <w:pPr>
              <w:jc w:val="center"/>
              <w:rPr>
                <w:rFonts w:ascii="宋体" w:hAnsi="宋体"/>
                <w:bCs/>
                <w:sz w:val="28"/>
                <w:szCs w:val="28"/>
              </w:rPr>
            </w:pPr>
            <w:r>
              <w:rPr>
                <w:rFonts w:hint="eastAsia" w:ascii="宋体" w:hAnsi="宋体"/>
                <w:bCs/>
                <w:sz w:val="28"/>
                <w:szCs w:val="28"/>
              </w:rPr>
              <w:t>实验日期</w:t>
            </w:r>
          </w:p>
        </w:tc>
        <w:tc>
          <w:tcPr>
            <w:tcW w:w="7683" w:type="dxa"/>
          </w:tcPr>
          <w:p w14:paraId="537D7C8E">
            <w:pPr>
              <w:rPr>
                <w:rFonts w:ascii="宋体" w:hAnsi="宋体"/>
                <w:bCs/>
                <w:sz w:val="28"/>
                <w:szCs w:val="28"/>
              </w:rPr>
            </w:pPr>
            <w:r>
              <w:rPr>
                <w:rFonts w:hint="eastAsia" w:ascii="宋体" w:hAnsi="宋体"/>
                <w:bCs/>
                <w:sz w:val="28"/>
                <w:szCs w:val="28"/>
              </w:rPr>
              <w:t xml:space="preserve"> </w:t>
            </w:r>
            <w:r>
              <w:rPr>
                <w:rFonts w:hint="eastAsia" w:ascii="宋体" w:hAnsi="宋体"/>
                <w:bCs/>
                <w:sz w:val="28"/>
                <w:szCs w:val="28"/>
                <w:lang w:val="en-US" w:eastAsia="zh-CN"/>
              </w:rPr>
              <w:t xml:space="preserve">2024 </w:t>
            </w:r>
            <w:r>
              <w:rPr>
                <w:rFonts w:hint="eastAsia" w:ascii="宋体" w:hAnsi="宋体"/>
                <w:bCs/>
                <w:sz w:val="28"/>
                <w:szCs w:val="28"/>
              </w:rPr>
              <w:t>年</w:t>
            </w:r>
            <w:r>
              <w:rPr>
                <w:rFonts w:hint="eastAsia" w:ascii="宋体" w:hAnsi="宋体"/>
                <w:bCs/>
                <w:sz w:val="28"/>
                <w:szCs w:val="28"/>
                <w:lang w:val="en-US" w:eastAsia="zh-CN"/>
              </w:rPr>
              <w:t>5</w:t>
            </w:r>
            <w:r>
              <w:rPr>
                <w:rFonts w:hint="eastAsia" w:ascii="宋体" w:hAnsi="宋体"/>
                <w:bCs/>
                <w:sz w:val="28"/>
                <w:szCs w:val="28"/>
              </w:rPr>
              <w:t xml:space="preserve">月 </w:t>
            </w:r>
            <w:r>
              <w:rPr>
                <w:rFonts w:hint="eastAsia" w:ascii="宋体" w:hAnsi="宋体"/>
                <w:bCs/>
                <w:sz w:val="28"/>
                <w:szCs w:val="28"/>
                <w:lang w:val="en-US" w:eastAsia="zh-CN"/>
              </w:rPr>
              <w:t>9</w:t>
            </w:r>
            <w:r>
              <w:rPr>
                <w:rFonts w:hint="eastAsia" w:ascii="宋体" w:hAnsi="宋体"/>
                <w:bCs/>
                <w:sz w:val="28"/>
                <w:szCs w:val="28"/>
              </w:rPr>
              <w:t xml:space="preserve">日（ </w:t>
            </w:r>
            <w:r>
              <w:rPr>
                <w:rFonts w:hint="eastAsia" w:ascii="宋体" w:hAnsi="宋体"/>
                <w:bCs/>
                <w:sz w:val="28"/>
                <w:szCs w:val="28"/>
                <w:lang w:val="en-US" w:eastAsia="zh-CN"/>
              </w:rPr>
              <w:t>星期四</w:t>
            </w:r>
            <w:r>
              <w:rPr>
                <w:rFonts w:hint="eastAsia" w:ascii="宋体" w:hAnsi="宋体"/>
                <w:bCs/>
                <w:sz w:val="28"/>
                <w:szCs w:val="28"/>
              </w:rPr>
              <w:t xml:space="preserve"> 第 </w:t>
            </w:r>
            <w:r>
              <w:rPr>
                <w:rFonts w:hint="eastAsia" w:ascii="宋体" w:hAnsi="宋体"/>
                <w:bCs/>
                <w:sz w:val="28"/>
                <w:szCs w:val="28"/>
                <w:lang w:val="en-US" w:eastAsia="zh-CN"/>
              </w:rPr>
              <w:t>3、4</w:t>
            </w:r>
            <w:r>
              <w:rPr>
                <w:rFonts w:hint="eastAsia" w:ascii="宋体" w:hAnsi="宋体"/>
                <w:bCs/>
                <w:sz w:val="28"/>
                <w:szCs w:val="28"/>
              </w:rPr>
              <w:t xml:space="preserve"> 节）</w:t>
            </w:r>
          </w:p>
        </w:tc>
      </w:tr>
      <w:tr w14:paraId="699A2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956" w:type="dxa"/>
          </w:tcPr>
          <w:p w14:paraId="07036BB2">
            <w:pPr>
              <w:jc w:val="center"/>
              <w:rPr>
                <w:rFonts w:ascii="宋体" w:hAnsi="宋体"/>
                <w:bCs/>
                <w:sz w:val="28"/>
                <w:szCs w:val="28"/>
              </w:rPr>
            </w:pPr>
            <w:r>
              <w:rPr>
                <w:rFonts w:hint="eastAsia" w:ascii="宋体" w:hAnsi="宋体"/>
                <w:bCs/>
                <w:sz w:val="28"/>
                <w:szCs w:val="28"/>
              </w:rPr>
              <w:t>实验成绩</w:t>
            </w:r>
          </w:p>
        </w:tc>
        <w:tc>
          <w:tcPr>
            <w:tcW w:w="7683" w:type="dxa"/>
          </w:tcPr>
          <w:p w14:paraId="58DF1AEA">
            <w:pPr>
              <w:rPr>
                <w:rFonts w:ascii="宋体" w:hAnsi="宋体"/>
                <w:bCs/>
                <w:sz w:val="28"/>
                <w:szCs w:val="28"/>
              </w:rPr>
            </w:pPr>
          </w:p>
        </w:tc>
      </w:tr>
      <w:tr w14:paraId="04F76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5B9B79A7">
            <w:pPr>
              <w:adjustRightInd w:val="0"/>
              <w:snapToGrid w:val="0"/>
              <w:rPr>
                <w:rFonts w:ascii="Times New Roman" w:hAnsi="Times New Roman"/>
                <w:sz w:val="32"/>
                <w:szCs w:val="32"/>
              </w:rPr>
            </w:pPr>
            <w:r>
              <w:rPr>
                <w:rFonts w:ascii="Times New Roman" w:hAnsi="Times New Roman"/>
                <w:bCs/>
                <w:sz w:val="28"/>
                <w:szCs w:val="28"/>
              </w:rPr>
              <w:t>一、目的和要求（</w:t>
            </w:r>
            <w:r>
              <w:rPr>
                <w:rFonts w:ascii="Times New Roman" w:hAnsi="Times New Roman" w:eastAsia="楷体_GB2312"/>
                <w:bCs/>
                <w:sz w:val="24"/>
              </w:rPr>
              <w:t>目的要明确，抓住重点，符合实验指导书中的要求</w:t>
            </w:r>
            <w:r>
              <w:rPr>
                <w:rFonts w:ascii="Times New Roman" w:hAnsi="Times New Roman"/>
                <w:bCs/>
                <w:sz w:val="28"/>
                <w:szCs w:val="28"/>
              </w:rPr>
              <w:t>）</w:t>
            </w:r>
          </w:p>
          <w:p w14:paraId="4F144156">
            <w:pPr>
              <w:spacing w:line="300" w:lineRule="auto"/>
              <w:rPr>
                <w:rFonts w:ascii="Times New Roman" w:hAnsi="Times New Roman"/>
                <w:sz w:val="24"/>
              </w:rPr>
            </w:pPr>
            <w:r>
              <w:rPr>
                <w:rFonts w:ascii="Times New Roman" w:hAnsi="Times New Roman"/>
                <w:sz w:val="24"/>
              </w:rPr>
              <w:t xml:space="preserve">   1、熟悉以太网树的特点和应用场景。</w:t>
            </w:r>
          </w:p>
          <w:p w14:paraId="06BD0500">
            <w:pPr>
              <w:spacing w:line="300" w:lineRule="auto"/>
              <w:rPr>
                <w:rFonts w:ascii="Times New Roman" w:hAnsi="Times New Roman"/>
                <w:sz w:val="24"/>
              </w:rPr>
            </w:pPr>
            <w:r>
              <w:rPr>
                <w:rFonts w:ascii="Times New Roman" w:hAnsi="Times New Roman"/>
                <w:sz w:val="24"/>
              </w:rPr>
              <w:t xml:space="preserve">   2、掌握以太网树业务EPTREE\EVPTREE的配置流程。</w:t>
            </w:r>
          </w:p>
          <w:p w14:paraId="51235F26">
            <w:pPr>
              <w:spacing w:line="300" w:lineRule="auto"/>
              <w:rPr>
                <w:rFonts w:ascii="Times New Roman" w:hAnsi="Times New Roman"/>
                <w:sz w:val="24"/>
              </w:rPr>
            </w:pPr>
          </w:p>
        </w:tc>
      </w:tr>
      <w:tr w14:paraId="5FA69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9" w:type="dxa"/>
            <w:gridSpan w:val="2"/>
          </w:tcPr>
          <w:p w14:paraId="445BAC29">
            <w:pPr>
              <w:adjustRightInd w:val="0"/>
              <w:snapToGrid w:val="0"/>
              <w:rPr>
                <w:rFonts w:ascii="Times New Roman" w:hAnsi="Times New Roman"/>
                <w:bCs/>
                <w:sz w:val="28"/>
                <w:szCs w:val="28"/>
              </w:rPr>
            </w:pPr>
            <w:r>
              <w:rPr>
                <w:rFonts w:ascii="Times New Roman" w:hAnsi="Times New Roman"/>
                <w:bCs/>
                <w:sz w:val="28"/>
                <w:szCs w:val="28"/>
              </w:rPr>
              <w:t>二、实验环境</w:t>
            </w:r>
          </w:p>
          <w:p w14:paraId="79501344">
            <w:pPr>
              <w:rPr>
                <w:rFonts w:ascii="Times New Roman" w:hAnsi="Times New Roman"/>
                <w:bCs/>
                <w:color w:val="000000"/>
                <w:sz w:val="24"/>
              </w:rPr>
            </w:pPr>
            <w:r>
              <w:rPr>
                <w:rFonts w:ascii="Times New Roman" w:hAnsi="Times New Roman"/>
                <w:bCs/>
                <w:color w:val="000000"/>
                <w:sz w:val="24"/>
              </w:rPr>
              <w:t xml:space="preserve">     中兴PTN-U31控制台、中兴PTN-U31客户端、PTN仿真软件</w:t>
            </w:r>
          </w:p>
          <w:p w14:paraId="0A9DADD5">
            <w:pPr>
              <w:tabs>
                <w:tab w:val="left" w:pos="555"/>
              </w:tabs>
              <w:spacing w:line="300" w:lineRule="auto"/>
              <w:rPr>
                <w:rFonts w:ascii="Times New Roman" w:hAnsi="Times New Roman"/>
                <w:bCs/>
                <w:sz w:val="24"/>
              </w:rPr>
            </w:pPr>
          </w:p>
        </w:tc>
      </w:tr>
      <w:tr w14:paraId="12275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03E9ED84">
            <w:pPr>
              <w:adjustRightInd w:val="0"/>
              <w:snapToGrid w:val="0"/>
              <w:rPr>
                <w:rFonts w:ascii="宋体" w:hAnsi="宋体"/>
                <w:sz w:val="24"/>
              </w:rPr>
            </w:pPr>
            <w:r>
              <w:rPr>
                <w:rFonts w:hint="eastAsia" w:ascii="宋体" w:hAnsi="宋体"/>
                <w:bCs/>
                <w:sz w:val="28"/>
                <w:szCs w:val="28"/>
              </w:rPr>
              <w:t>三、实验步骤、或流程（</w:t>
            </w:r>
            <w:r>
              <w:rPr>
                <w:rFonts w:hint="eastAsia" w:ascii="楷体_GB2312" w:hAnsi="宋体" w:eastAsia="楷体_GB2312"/>
                <w:bCs/>
                <w:sz w:val="24"/>
              </w:rPr>
              <w:t>依据何种原理、操作方法进行实验，要写明需要经过哪几个步骤来实现其操作</w:t>
            </w:r>
            <w:r>
              <w:rPr>
                <w:rFonts w:hint="eastAsia" w:ascii="宋体" w:hAnsi="宋体"/>
                <w:bCs/>
                <w:sz w:val="28"/>
                <w:szCs w:val="28"/>
              </w:rPr>
              <w:t>）</w:t>
            </w:r>
          </w:p>
          <w:p w14:paraId="4DD21976">
            <w:pPr>
              <w:adjustRightInd w:val="0"/>
              <w:snapToGrid w:val="0"/>
              <w:rPr>
                <w:rFonts w:ascii="宋体" w:hAnsi="宋体"/>
                <w:bCs/>
                <w:sz w:val="24"/>
              </w:rPr>
            </w:pPr>
            <w:r>
              <w:rPr>
                <w:rFonts w:ascii="Times New Roman" w:hAnsi="Times New Roman"/>
                <w:bCs/>
                <w:sz w:val="24"/>
              </w:rPr>
              <w:t>1.网元属性表</w:t>
            </w:r>
            <w:r>
              <w:rPr>
                <w:rFonts w:hint="eastAsia" w:ascii="宋体" w:hAnsi="宋体"/>
                <w:bCs/>
                <w:sz w:val="24"/>
              </w:rPr>
              <w:t>：</w:t>
            </w:r>
          </w:p>
          <w:tbl>
            <w:tblPr>
              <w:tblStyle w:val="9"/>
              <w:tblW w:w="12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2"/>
              <w:gridCol w:w="1417"/>
              <w:gridCol w:w="1560"/>
              <w:gridCol w:w="1701"/>
              <w:gridCol w:w="1134"/>
              <w:gridCol w:w="992"/>
              <w:gridCol w:w="1548"/>
              <w:gridCol w:w="1568"/>
              <w:gridCol w:w="1568"/>
            </w:tblGrid>
            <w:tr w14:paraId="254CC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40B7609F">
                  <w:pPr>
                    <w:adjustRightInd w:val="0"/>
                    <w:snapToGrid w:val="0"/>
                    <w:jc w:val="left"/>
                    <w:rPr>
                      <w:rFonts w:ascii="宋体" w:hAnsi="宋体"/>
                      <w:bCs/>
                      <w:sz w:val="24"/>
                    </w:rPr>
                  </w:pPr>
                  <w:r>
                    <w:rPr>
                      <w:rFonts w:hint="eastAsia" w:ascii="宋体" w:hAnsi="宋体"/>
                      <w:bCs/>
                      <w:sz w:val="24"/>
                    </w:rPr>
                    <w:t>网元名称</w:t>
                  </w:r>
                </w:p>
              </w:tc>
              <w:tc>
                <w:tcPr>
                  <w:tcW w:w="1417" w:type="dxa"/>
                  <w:shd w:val="clear" w:color="auto" w:fill="auto"/>
                  <w:vAlign w:val="top"/>
                </w:tcPr>
                <w:p w14:paraId="260CB24A">
                  <w:pPr>
                    <w:adjustRightInd w:val="0"/>
                    <w:snapToGrid w:val="0"/>
                    <w:jc w:val="center"/>
                    <w:rPr>
                      <w:rFonts w:ascii="Times New Roman" w:hAnsi="Times New Roman"/>
                      <w:bCs/>
                      <w:sz w:val="24"/>
                    </w:rPr>
                  </w:pPr>
                  <w:r>
                    <w:rPr>
                      <w:rFonts w:hint="eastAsia" w:ascii="Times New Roman" w:hAnsi="Times New Roman"/>
                      <w:bCs/>
                      <w:sz w:val="24"/>
                    </w:rPr>
                    <w:t>设备类型</w:t>
                  </w:r>
                </w:p>
              </w:tc>
              <w:tc>
                <w:tcPr>
                  <w:tcW w:w="1560" w:type="dxa"/>
                  <w:shd w:val="clear" w:color="auto" w:fill="auto"/>
                  <w:vAlign w:val="top"/>
                </w:tcPr>
                <w:p w14:paraId="58CA668D">
                  <w:pPr>
                    <w:adjustRightInd w:val="0"/>
                    <w:snapToGrid w:val="0"/>
                    <w:rPr>
                      <w:rFonts w:ascii="Times New Roman" w:hAnsi="Times New Roman"/>
                      <w:bCs/>
                      <w:sz w:val="24"/>
                    </w:rPr>
                  </w:pPr>
                  <w:r>
                    <w:rPr>
                      <w:rFonts w:ascii="Times New Roman" w:hAnsi="Times New Roman"/>
                      <w:bCs/>
                      <w:sz w:val="24"/>
                    </w:rPr>
                    <w:t>网元IP地址</w:t>
                  </w:r>
                </w:p>
              </w:tc>
              <w:tc>
                <w:tcPr>
                  <w:tcW w:w="1701" w:type="dxa"/>
                  <w:shd w:val="clear" w:color="auto" w:fill="auto"/>
                  <w:vAlign w:val="top"/>
                </w:tcPr>
                <w:p w14:paraId="10836A0B">
                  <w:pPr>
                    <w:adjustRightInd w:val="0"/>
                    <w:snapToGrid w:val="0"/>
                    <w:jc w:val="center"/>
                    <w:rPr>
                      <w:rFonts w:ascii="宋体" w:hAnsi="宋体"/>
                      <w:bCs/>
                      <w:sz w:val="24"/>
                    </w:rPr>
                  </w:pPr>
                  <w:r>
                    <w:rPr>
                      <w:rFonts w:hint="eastAsia" w:ascii="宋体" w:hAnsi="宋体"/>
                      <w:bCs/>
                      <w:sz w:val="24"/>
                    </w:rPr>
                    <w:t>子网掩码</w:t>
                  </w:r>
                </w:p>
              </w:tc>
              <w:tc>
                <w:tcPr>
                  <w:tcW w:w="1134" w:type="dxa"/>
                  <w:shd w:val="clear" w:color="auto" w:fill="auto"/>
                  <w:vAlign w:val="top"/>
                </w:tcPr>
                <w:p w14:paraId="64695CB8">
                  <w:pPr>
                    <w:adjustRightInd w:val="0"/>
                    <w:snapToGrid w:val="0"/>
                    <w:rPr>
                      <w:rFonts w:ascii="宋体" w:hAnsi="宋体"/>
                      <w:bCs/>
                      <w:sz w:val="24"/>
                    </w:rPr>
                  </w:pPr>
                  <w:r>
                    <w:rPr>
                      <w:rFonts w:hint="eastAsia" w:ascii="宋体" w:hAnsi="宋体"/>
                      <w:bCs/>
                      <w:sz w:val="24"/>
                    </w:rPr>
                    <w:t>在</w:t>
                  </w:r>
                  <w:r>
                    <w:rPr>
                      <w:rFonts w:ascii="宋体" w:hAnsi="宋体"/>
                      <w:bCs/>
                      <w:sz w:val="24"/>
                    </w:rPr>
                    <w:t>/</w:t>
                  </w:r>
                  <w:r>
                    <w:rPr>
                      <w:rFonts w:hint="eastAsia" w:ascii="宋体" w:hAnsi="宋体"/>
                      <w:bCs/>
                      <w:sz w:val="24"/>
                    </w:rPr>
                    <w:t>离线</w:t>
                  </w:r>
                </w:p>
              </w:tc>
              <w:tc>
                <w:tcPr>
                  <w:tcW w:w="992" w:type="dxa"/>
                  <w:shd w:val="clear" w:color="auto" w:fill="auto"/>
                  <w:vAlign w:val="top"/>
                </w:tcPr>
                <w:p w14:paraId="03B99ABE">
                  <w:pPr>
                    <w:adjustRightInd w:val="0"/>
                    <w:snapToGrid w:val="0"/>
                    <w:jc w:val="center"/>
                    <w:rPr>
                      <w:rFonts w:ascii="宋体" w:hAnsi="宋体"/>
                      <w:bCs/>
                      <w:sz w:val="24"/>
                    </w:rPr>
                  </w:pPr>
                  <w:r>
                    <w:rPr>
                      <w:rFonts w:hint="eastAsia" w:ascii="宋体" w:hAnsi="宋体"/>
                      <w:bCs/>
                      <w:sz w:val="24"/>
                    </w:rPr>
                    <w:t>版本</w:t>
                  </w:r>
                </w:p>
              </w:tc>
              <w:tc>
                <w:tcPr>
                  <w:tcW w:w="1548" w:type="dxa"/>
                  <w:shd w:val="clear" w:color="auto" w:fill="auto"/>
                  <w:vAlign w:val="top"/>
                </w:tcPr>
                <w:p w14:paraId="79BF176E">
                  <w:pPr>
                    <w:adjustRightInd w:val="0"/>
                    <w:snapToGrid w:val="0"/>
                    <w:rPr>
                      <w:rFonts w:ascii="宋体" w:hAnsi="宋体"/>
                      <w:bCs/>
                      <w:sz w:val="18"/>
                      <w:szCs w:val="18"/>
                    </w:rPr>
                  </w:pPr>
                  <w:r>
                    <w:rPr>
                      <w:rFonts w:hint="eastAsia" w:ascii="宋体" w:hAnsi="宋体"/>
                      <w:bCs/>
                      <w:sz w:val="18"/>
                      <w:szCs w:val="18"/>
                    </w:rPr>
                    <w:t>业务环回地址</w:t>
                  </w:r>
                </w:p>
              </w:tc>
              <w:tc>
                <w:tcPr>
                  <w:tcW w:w="1568" w:type="dxa"/>
                  <w:shd w:val="clear" w:color="auto" w:fill="auto"/>
                </w:tcPr>
                <w:p w14:paraId="37F8946D">
                  <w:pPr>
                    <w:adjustRightInd w:val="0"/>
                    <w:snapToGrid w:val="0"/>
                    <w:rPr>
                      <w:rFonts w:ascii="宋体" w:hAnsi="宋体"/>
                      <w:bCs/>
                      <w:sz w:val="24"/>
                    </w:rPr>
                  </w:pPr>
                </w:p>
              </w:tc>
              <w:tc>
                <w:tcPr>
                  <w:tcW w:w="1568" w:type="dxa"/>
                  <w:shd w:val="clear" w:color="auto" w:fill="auto"/>
                </w:tcPr>
                <w:p w14:paraId="765FAA72">
                  <w:pPr>
                    <w:adjustRightInd w:val="0"/>
                    <w:snapToGrid w:val="0"/>
                    <w:rPr>
                      <w:rFonts w:ascii="宋体" w:hAnsi="宋体"/>
                      <w:bCs/>
                      <w:sz w:val="24"/>
                    </w:rPr>
                  </w:pPr>
                </w:p>
              </w:tc>
            </w:tr>
            <w:tr w14:paraId="77A77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3042A989">
                  <w:pPr>
                    <w:adjustRightInd w:val="0"/>
                    <w:snapToGrid w:val="0"/>
                    <w:jc w:val="center"/>
                    <w:rPr>
                      <w:rFonts w:ascii="Times New Roman" w:hAnsi="Times New Roman"/>
                      <w:bCs/>
                      <w:sz w:val="24"/>
                    </w:rPr>
                  </w:pPr>
                  <w:r>
                    <w:rPr>
                      <w:rFonts w:hint="eastAsia" w:ascii="Times New Roman" w:hAnsi="Times New Roman"/>
                      <w:bCs/>
                      <w:sz w:val="24"/>
                      <w:lang w:val="en-US" w:eastAsia="zh-CN"/>
                    </w:rPr>
                    <w:t>ZZYA</w:t>
                  </w:r>
                </w:p>
              </w:tc>
              <w:tc>
                <w:tcPr>
                  <w:tcW w:w="1417" w:type="dxa"/>
                  <w:shd w:val="clear" w:color="auto" w:fill="auto"/>
                  <w:vAlign w:val="top"/>
                </w:tcPr>
                <w:p w14:paraId="754BA2FC">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51AFED4">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701" w:type="dxa"/>
                  <w:shd w:val="clear" w:color="auto" w:fill="auto"/>
                  <w:vAlign w:val="top"/>
                </w:tcPr>
                <w:p w14:paraId="7D2F00F2">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6D4DD2A6">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04DFBD0B">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37C848C7">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7.1</w:t>
                  </w:r>
                </w:p>
              </w:tc>
              <w:tc>
                <w:tcPr>
                  <w:tcW w:w="1568" w:type="dxa"/>
                  <w:shd w:val="clear" w:color="auto" w:fill="auto"/>
                </w:tcPr>
                <w:p w14:paraId="52F4E2F3">
                  <w:pPr>
                    <w:adjustRightInd w:val="0"/>
                    <w:snapToGrid w:val="0"/>
                    <w:rPr>
                      <w:rFonts w:ascii="宋体" w:hAnsi="宋体"/>
                      <w:bCs/>
                      <w:sz w:val="24"/>
                    </w:rPr>
                  </w:pPr>
                </w:p>
              </w:tc>
              <w:tc>
                <w:tcPr>
                  <w:tcW w:w="1568" w:type="dxa"/>
                  <w:shd w:val="clear" w:color="auto" w:fill="auto"/>
                </w:tcPr>
                <w:p w14:paraId="5440EB3C">
                  <w:pPr>
                    <w:adjustRightInd w:val="0"/>
                    <w:snapToGrid w:val="0"/>
                    <w:rPr>
                      <w:rFonts w:ascii="宋体" w:hAnsi="宋体"/>
                      <w:bCs/>
                      <w:sz w:val="24"/>
                    </w:rPr>
                  </w:pPr>
                </w:p>
              </w:tc>
            </w:tr>
            <w:tr w14:paraId="65973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69333A1D">
                  <w:pPr>
                    <w:adjustRightInd w:val="0"/>
                    <w:snapToGrid w:val="0"/>
                    <w:jc w:val="center"/>
                    <w:rPr>
                      <w:rFonts w:ascii="Times New Roman" w:hAnsi="Times New Roman"/>
                      <w:bCs/>
                      <w:sz w:val="24"/>
                    </w:rPr>
                  </w:pPr>
                  <w:r>
                    <w:rPr>
                      <w:rFonts w:hint="eastAsia" w:ascii="Times New Roman" w:hAnsi="Times New Roman"/>
                      <w:bCs/>
                      <w:sz w:val="24"/>
                      <w:lang w:val="en-US" w:eastAsia="zh-CN"/>
                    </w:rPr>
                    <w:t>ZZYB</w:t>
                  </w:r>
                </w:p>
              </w:tc>
              <w:tc>
                <w:tcPr>
                  <w:tcW w:w="1417" w:type="dxa"/>
                  <w:shd w:val="clear" w:color="auto" w:fill="auto"/>
                  <w:vAlign w:val="top"/>
                </w:tcPr>
                <w:p w14:paraId="407213FA">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23AB91AB">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.7.2</w:t>
                  </w:r>
                </w:p>
              </w:tc>
              <w:tc>
                <w:tcPr>
                  <w:tcW w:w="1701" w:type="dxa"/>
                  <w:shd w:val="clear" w:color="auto" w:fill="auto"/>
                  <w:vAlign w:val="top"/>
                </w:tcPr>
                <w:p w14:paraId="22717504">
                  <w:pPr>
                    <w:adjustRightInd w:val="0"/>
                    <w:snapToGrid w:val="0"/>
                    <w:jc w:val="center"/>
                    <w:rPr>
                      <w:rFonts w:ascii="宋体" w:hAnsi="宋体"/>
                      <w:bCs/>
                      <w:sz w:val="24"/>
                    </w:rPr>
                  </w:pPr>
                  <w:r>
                    <w:rPr>
                      <w:rFonts w:ascii="Times New Roman" w:hAnsi="Times New Roman"/>
                      <w:bCs/>
                      <w:sz w:val="24"/>
                    </w:rPr>
                    <w:t>25</w:t>
                  </w:r>
                  <w:r>
                    <w:rPr>
                      <w:rFonts w:hint="eastAsia" w:ascii="Times New Roman" w:hAnsi="Times New Roman"/>
                      <w:bCs/>
                      <w:sz w:val="24"/>
                      <w:lang w:val="en-US" w:eastAsia="zh-CN"/>
                    </w:rPr>
                    <w:t>9</w:t>
                  </w:r>
                  <w:r>
                    <w:rPr>
                      <w:rFonts w:ascii="Times New Roman" w:hAnsi="Times New Roman"/>
                      <w:bCs/>
                      <w:sz w:val="24"/>
                    </w:rPr>
                    <w:t>.255.255.0</w:t>
                  </w:r>
                </w:p>
              </w:tc>
              <w:tc>
                <w:tcPr>
                  <w:tcW w:w="1134" w:type="dxa"/>
                  <w:shd w:val="clear" w:color="auto" w:fill="auto"/>
                  <w:vAlign w:val="top"/>
                </w:tcPr>
                <w:p w14:paraId="1E64FAEB">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5D3636EC">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26883794">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2</w:t>
                  </w:r>
                </w:p>
              </w:tc>
              <w:tc>
                <w:tcPr>
                  <w:tcW w:w="1568" w:type="dxa"/>
                  <w:shd w:val="clear" w:color="auto" w:fill="auto"/>
                </w:tcPr>
                <w:p w14:paraId="6F999037">
                  <w:pPr>
                    <w:adjustRightInd w:val="0"/>
                    <w:snapToGrid w:val="0"/>
                    <w:rPr>
                      <w:rFonts w:ascii="宋体" w:hAnsi="宋体"/>
                      <w:bCs/>
                      <w:sz w:val="24"/>
                    </w:rPr>
                  </w:pPr>
                </w:p>
              </w:tc>
              <w:tc>
                <w:tcPr>
                  <w:tcW w:w="1568" w:type="dxa"/>
                  <w:shd w:val="clear" w:color="auto" w:fill="auto"/>
                </w:tcPr>
                <w:p w14:paraId="0427DCA9">
                  <w:pPr>
                    <w:adjustRightInd w:val="0"/>
                    <w:snapToGrid w:val="0"/>
                    <w:rPr>
                      <w:rFonts w:ascii="宋体" w:hAnsi="宋体"/>
                      <w:bCs/>
                      <w:sz w:val="24"/>
                    </w:rPr>
                  </w:pPr>
                </w:p>
              </w:tc>
            </w:tr>
            <w:tr w14:paraId="6FF00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59AD1332">
                  <w:pPr>
                    <w:adjustRightInd w:val="0"/>
                    <w:snapToGrid w:val="0"/>
                    <w:jc w:val="center"/>
                    <w:rPr>
                      <w:rFonts w:ascii="Times New Roman" w:hAnsi="Times New Roman"/>
                      <w:bCs/>
                      <w:sz w:val="24"/>
                    </w:rPr>
                  </w:pPr>
                  <w:r>
                    <w:rPr>
                      <w:rFonts w:hint="eastAsia" w:ascii="Times New Roman" w:hAnsi="Times New Roman"/>
                      <w:bCs/>
                      <w:sz w:val="24"/>
                      <w:lang w:val="en-US" w:eastAsia="zh-CN"/>
                    </w:rPr>
                    <w:t>ZZYC</w:t>
                  </w:r>
                </w:p>
              </w:tc>
              <w:tc>
                <w:tcPr>
                  <w:tcW w:w="1417" w:type="dxa"/>
                  <w:shd w:val="clear" w:color="auto" w:fill="auto"/>
                  <w:vAlign w:val="top"/>
                </w:tcPr>
                <w:p w14:paraId="0751F761">
                  <w:pPr>
                    <w:adjustRightInd w:val="0"/>
                    <w:snapToGrid w:val="0"/>
                    <w:rPr>
                      <w:rFonts w:ascii="Times New Roman" w:hAnsi="Times New Roman"/>
                      <w:bCs/>
                      <w:sz w:val="24"/>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07B2DB15">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701" w:type="dxa"/>
                  <w:shd w:val="clear" w:color="auto" w:fill="auto"/>
                  <w:vAlign w:val="top"/>
                </w:tcPr>
                <w:p w14:paraId="489FE1A3">
                  <w:pPr>
                    <w:adjustRightInd w:val="0"/>
                    <w:snapToGrid w:val="0"/>
                    <w:jc w:val="center"/>
                    <w:rPr>
                      <w:rFonts w:ascii="宋体" w:hAnsi="宋体"/>
                      <w:bCs/>
                      <w:sz w:val="24"/>
                    </w:rPr>
                  </w:pPr>
                  <w:r>
                    <w:rPr>
                      <w:rFonts w:ascii="Times New Roman" w:hAnsi="Times New Roman"/>
                      <w:bCs/>
                      <w:sz w:val="24"/>
                    </w:rPr>
                    <w:t>255.255.255.0</w:t>
                  </w:r>
                </w:p>
              </w:tc>
              <w:tc>
                <w:tcPr>
                  <w:tcW w:w="1134" w:type="dxa"/>
                  <w:shd w:val="clear" w:color="auto" w:fill="auto"/>
                  <w:vAlign w:val="top"/>
                </w:tcPr>
                <w:p w14:paraId="1E865203">
                  <w:pPr>
                    <w:adjustRightInd w:val="0"/>
                    <w:snapToGrid w:val="0"/>
                    <w:jc w:val="center"/>
                    <w:rPr>
                      <w:rFonts w:ascii="宋体" w:hAnsi="宋体"/>
                      <w:bCs/>
                      <w:sz w:val="24"/>
                    </w:rPr>
                  </w:pPr>
                  <w:r>
                    <w:rPr>
                      <w:rFonts w:hint="eastAsia" w:ascii="宋体" w:hAnsi="宋体"/>
                      <w:bCs/>
                      <w:sz w:val="24"/>
                    </w:rPr>
                    <w:t>离线</w:t>
                  </w:r>
                </w:p>
              </w:tc>
              <w:tc>
                <w:tcPr>
                  <w:tcW w:w="992" w:type="dxa"/>
                  <w:shd w:val="clear" w:color="auto" w:fill="auto"/>
                  <w:vAlign w:val="top"/>
                </w:tcPr>
                <w:p w14:paraId="67000307">
                  <w:pPr>
                    <w:adjustRightInd w:val="0"/>
                    <w:snapToGrid w:val="0"/>
                    <w:jc w:val="center"/>
                    <w:rPr>
                      <w:rFonts w:ascii="宋体" w:hAnsi="宋体"/>
                      <w:bCs/>
                      <w:sz w:val="24"/>
                    </w:rPr>
                  </w:pPr>
                  <w:r>
                    <w:rPr>
                      <w:rFonts w:ascii="Times New Roman" w:hAnsi="Times New Roman"/>
                      <w:bCs/>
                      <w:sz w:val="24"/>
                    </w:rPr>
                    <w:t>V2.10</w:t>
                  </w:r>
                </w:p>
              </w:tc>
              <w:tc>
                <w:tcPr>
                  <w:tcW w:w="1548" w:type="dxa"/>
                  <w:shd w:val="clear" w:color="auto" w:fill="auto"/>
                  <w:vAlign w:val="top"/>
                </w:tcPr>
                <w:p w14:paraId="4BA190BC">
                  <w:pPr>
                    <w:adjustRightInd w:val="0"/>
                    <w:snapToGrid w:val="0"/>
                    <w:rPr>
                      <w:rFonts w:ascii="宋体" w:hAnsi="宋体"/>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.3</w:t>
                  </w:r>
                </w:p>
              </w:tc>
              <w:tc>
                <w:tcPr>
                  <w:tcW w:w="1568" w:type="dxa"/>
                  <w:shd w:val="clear" w:color="auto" w:fill="auto"/>
                </w:tcPr>
                <w:p w14:paraId="134594DF">
                  <w:pPr>
                    <w:adjustRightInd w:val="0"/>
                    <w:snapToGrid w:val="0"/>
                    <w:rPr>
                      <w:rFonts w:ascii="宋体" w:hAnsi="宋体"/>
                      <w:bCs/>
                      <w:sz w:val="24"/>
                    </w:rPr>
                  </w:pPr>
                </w:p>
              </w:tc>
              <w:tc>
                <w:tcPr>
                  <w:tcW w:w="1568" w:type="dxa"/>
                  <w:shd w:val="clear" w:color="auto" w:fill="auto"/>
                </w:tcPr>
                <w:p w14:paraId="2FF25E88">
                  <w:pPr>
                    <w:adjustRightInd w:val="0"/>
                    <w:snapToGrid w:val="0"/>
                    <w:rPr>
                      <w:rFonts w:ascii="宋体" w:hAnsi="宋体"/>
                      <w:bCs/>
                      <w:sz w:val="24"/>
                    </w:rPr>
                  </w:pPr>
                </w:p>
              </w:tc>
            </w:tr>
            <w:tr w14:paraId="0FED8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0F80015F">
                  <w:pPr>
                    <w:adjustRightInd w:val="0"/>
                    <w:snapToGrid w:val="0"/>
                    <w:jc w:val="center"/>
                    <w:rPr>
                      <w:rFonts w:ascii="Times New Roman" w:hAnsi="Times New Roman"/>
                      <w:bCs/>
                      <w:sz w:val="24"/>
                    </w:rPr>
                  </w:pPr>
                  <w:r>
                    <w:rPr>
                      <w:rFonts w:hint="eastAsia" w:ascii="Times New Roman" w:hAnsi="Times New Roman"/>
                      <w:bCs/>
                      <w:sz w:val="24"/>
                      <w:lang w:val="en-US" w:eastAsia="zh-CN"/>
                    </w:rPr>
                    <w:t>ZZYD</w:t>
                  </w:r>
                </w:p>
              </w:tc>
              <w:tc>
                <w:tcPr>
                  <w:tcW w:w="1417" w:type="dxa"/>
                  <w:shd w:val="clear" w:color="auto" w:fill="auto"/>
                  <w:vAlign w:val="top"/>
                </w:tcPr>
                <w:p w14:paraId="46D12CE8">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ascii="Times New Roman" w:hAnsi="Times New Roman"/>
                      <w:bCs/>
                      <w:color w:val="000000"/>
                    </w:rPr>
                    <w:t>300</w:t>
                  </w:r>
                </w:p>
              </w:tc>
              <w:tc>
                <w:tcPr>
                  <w:tcW w:w="1560" w:type="dxa"/>
                  <w:shd w:val="clear" w:color="auto" w:fill="auto"/>
                  <w:vAlign w:val="top"/>
                </w:tcPr>
                <w:p w14:paraId="6666E65D">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4</w:t>
                  </w:r>
                </w:p>
              </w:tc>
              <w:tc>
                <w:tcPr>
                  <w:tcW w:w="1701" w:type="dxa"/>
                  <w:shd w:val="clear" w:color="auto" w:fill="auto"/>
                  <w:vAlign w:val="top"/>
                </w:tcPr>
                <w:p w14:paraId="7B65D5B3">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61942085">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2F8E52E3">
                  <w:pPr>
                    <w:adjustRightInd w:val="0"/>
                    <w:snapToGrid w:val="0"/>
                    <w:jc w:val="center"/>
                    <w:rPr>
                      <w:rFonts w:ascii="Times New Roman" w:hAnsi="Times New Roman"/>
                      <w:bCs/>
                      <w:sz w:val="24"/>
                    </w:rPr>
                  </w:pPr>
                  <w:r>
                    <w:rPr>
                      <w:rFonts w:ascii="Times New Roman" w:hAnsi="Times New Roman"/>
                      <w:bCs/>
                      <w:sz w:val="24"/>
                    </w:rPr>
                    <w:t>V2.10</w:t>
                  </w:r>
                </w:p>
              </w:tc>
              <w:tc>
                <w:tcPr>
                  <w:tcW w:w="1548" w:type="dxa"/>
                  <w:shd w:val="clear" w:color="auto" w:fill="auto"/>
                  <w:vAlign w:val="top"/>
                </w:tcPr>
                <w:p w14:paraId="28327FBF">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7.4</w:t>
                  </w:r>
                </w:p>
              </w:tc>
              <w:tc>
                <w:tcPr>
                  <w:tcW w:w="1568" w:type="dxa"/>
                  <w:shd w:val="clear" w:color="auto" w:fill="auto"/>
                </w:tcPr>
                <w:p w14:paraId="39BF9E89">
                  <w:pPr>
                    <w:adjustRightInd w:val="0"/>
                    <w:snapToGrid w:val="0"/>
                    <w:rPr>
                      <w:rFonts w:ascii="宋体" w:hAnsi="宋体"/>
                      <w:bCs/>
                      <w:sz w:val="24"/>
                    </w:rPr>
                  </w:pPr>
                </w:p>
              </w:tc>
              <w:tc>
                <w:tcPr>
                  <w:tcW w:w="1568" w:type="dxa"/>
                  <w:shd w:val="clear" w:color="auto" w:fill="auto"/>
                </w:tcPr>
                <w:p w14:paraId="5D419E6D">
                  <w:pPr>
                    <w:adjustRightInd w:val="0"/>
                    <w:snapToGrid w:val="0"/>
                    <w:rPr>
                      <w:rFonts w:ascii="宋体" w:hAnsi="宋体"/>
                      <w:bCs/>
                      <w:sz w:val="24"/>
                    </w:rPr>
                  </w:pPr>
                </w:p>
              </w:tc>
            </w:tr>
            <w:tr w14:paraId="5188A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shd w:val="clear" w:color="auto" w:fill="auto"/>
                  <w:vAlign w:val="top"/>
                </w:tcPr>
                <w:p w14:paraId="543D151D">
                  <w:pPr>
                    <w:adjustRightInd w:val="0"/>
                    <w:snapToGrid w:val="0"/>
                    <w:jc w:val="center"/>
                    <w:rPr>
                      <w:rFonts w:ascii="Times New Roman" w:hAnsi="Times New Roman"/>
                      <w:bCs/>
                      <w:sz w:val="24"/>
                    </w:rPr>
                  </w:pPr>
                  <w:r>
                    <w:rPr>
                      <w:rFonts w:hint="eastAsia" w:ascii="Times New Roman" w:hAnsi="Times New Roman"/>
                      <w:bCs/>
                      <w:sz w:val="24"/>
                      <w:lang w:val="en-US" w:eastAsia="zh-CN"/>
                    </w:rPr>
                    <w:t>ZZYE</w:t>
                  </w:r>
                </w:p>
              </w:tc>
              <w:tc>
                <w:tcPr>
                  <w:tcW w:w="1417" w:type="dxa"/>
                  <w:shd w:val="clear" w:color="auto" w:fill="auto"/>
                  <w:vAlign w:val="top"/>
                </w:tcPr>
                <w:p w14:paraId="6C70B3FE">
                  <w:pPr>
                    <w:adjustRightInd w:val="0"/>
                    <w:snapToGrid w:val="0"/>
                    <w:rPr>
                      <w:rFonts w:ascii="Times New Roman" w:hAnsi="Times New Roman"/>
                      <w:bCs/>
                      <w:color w:val="000000"/>
                    </w:rPr>
                  </w:pPr>
                  <w:r>
                    <w:rPr>
                      <w:rFonts w:ascii="Times New Roman" w:hAnsi="Times New Roman"/>
                      <w:bCs/>
                      <w:color w:val="000000"/>
                    </w:rPr>
                    <w:t>ZXCTN</w:t>
                  </w:r>
                  <w:r>
                    <w:rPr>
                      <w:rFonts w:hint="eastAsia" w:ascii="Times New Roman" w:hAnsi="Times New Roman"/>
                      <w:bCs/>
                      <w:color w:val="000000"/>
                    </w:rPr>
                    <w:t>6</w:t>
                  </w:r>
                  <w:r>
                    <w:rPr>
                      <w:rFonts w:hint="eastAsia" w:ascii="Times New Roman" w:hAnsi="Times New Roman"/>
                      <w:bCs/>
                      <w:color w:val="000000"/>
                      <w:lang w:val="en-US" w:eastAsia="zh-CN"/>
                    </w:rPr>
                    <w:t>1</w:t>
                  </w:r>
                  <w:r>
                    <w:rPr>
                      <w:rFonts w:ascii="Times New Roman" w:hAnsi="Times New Roman"/>
                      <w:bCs/>
                      <w:color w:val="000000"/>
                    </w:rPr>
                    <w:t>00</w:t>
                  </w:r>
                </w:p>
              </w:tc>
              <w:tc>
                <w:tcPr>
                  <w:tcW w:w="1560" w:type="dxa"/>
                  <w:shd w:val="clear" w:color="auto" w:fill="auto"/>
                  <w:vAlign w:val="top"/>
                </w:tcPr>
                <w:p w14:paraId="7FCBAE32">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w:t>
                  </w:r>
                  <w:r>
                    <w:rPr>
                      <w:rFonts w:ascii="Times New Roman" w:hAnsi="Times New Roman"/>
                      <w:bCs/>
                      <w:sz w:val="24"/>
                    </w:rPr>
                    <w:t>.</w:t>
                  </w:r>
                  <w:r>
                    <w:rPr>
                      <w:rFonts w:hint="eastAsia" w:ascii="Times New Roman" w:hAnsi="Times New Roman"/>
                      <w:bCs/>
                      <w:sz w:val="24"/>
                      <w:lang w:val="en-US" w:eastAsia="zh-CN"/>
                    </w:rPr>
                    <w:t>5</w:t>
                  </w:r>
                </w:p>
              </w:tc>
              <w:tc>
                <w:tcPr>
                  <w:tcW w:w="1701" w:type="dxa"/>
                  <w:shd w:val="clear" w:color="auto" w:fill="auto"/>
                  <w:vAlign w:val="top"/>
                </w:tcPr>
                <w:p w14:paraId="6534B327">
                  <w:pPr>
                    <w:adjustRightInd w:val="0"/>
                    <w:snapToGrid w:val="0"/>
                    <w:jc w:val="center"/>
                    <w:rPr>
                      <w:rFonts w:ascii="Times New Roman" w:hAnsi="Times New Roman"/>
                      <w:bCs/>
                      <w:sz w:val="24"/>
                    </w:rPr>
                  </w:pPr>
                  <w:r>
                    <w:rPr>
                      <w:rFonts w:ascii="Times New Roman" w:hAnsi="Times New Roman"/>
                      <w:bCs/>
                      <w:sz w:val="24"/>
                    </w:rPr>
                    <w:t>255.255.255.0</w:t>
                  </w:r>
                </w:p>
              </w:tc>
              <w:tc>
                <w:tcPr>
                  <w:tcW w:w="1134" w:type="dxa"/>
                  <w:shd w:val="clear" w:color="auto" w:fill="auto"/>
                  <w:vAlign w:val="top"/>
                </w:tcPr>
                <w:p w14:paraId="2BCCC1A1">
                  <w:pPr>
                    <w:adjustRightInd w:val="0"/>
                    <w:snapToGrid w:val="0"/>
                    <w:jc w:val="center"/>
                    <w:rPr>
                      <w:rFonts w:hint="eastAsia" w:ascii="宋体" w:hAnsi="宋体"/>
                      <w:bCs/>
                      <w:sz w:val="24"/>
                    </w:rPr>
                  </w:pPr>
                  <w:r>
                    <w:rPr>
                      <w:rFonts w:hint="eastAsia" w:ascii="宋体" w:hAnsi="宋体"/>
                      <w:bCs/>
                      <w:sz w:val="24"/>
                    </w:rPr>
                    <w:t>离线</w:t>
                  </w:r>
                </w:p>
              </w:tc>
              <w:tc>
                <w:tcPr>
                  <w:tcW w:w="992" w:type="dxa"/>
                  <w:shd w:val="clear" w:color="auto" w:fill="auto"/>
                  <w:vAlign w:val="top"/>
                </w:tcPr>
                <w:p w14:paraId="49312150">
                  <w:pPr>
                    <w:adjustRightInd w:val="0"/>
                    <w:snapToGrid w:val="0"/>
                    <w:jc w:val="center"/>
                    <w:rPr>
                      <w:rFonts w:ascii="Times New Roman" w:hAnsi="Times New Roman"/>
                      <w:bCs/>
                      <w:sz w:val="24"/>
                    </w:rPr>
                  </w:pPr>
                  <w:r>
                    <w:rPr>
                      <w:rFonts w:ascii="Times New Roman" w:hAnsi="Times New Roman"/>
                      <w:bCs/>
                      <w:sz w:val="24"/>
                    </w:rPr>
                    <w:t>V</w:t>
                  </w:r>
                  <w:r>
                    <w:rPr>
                      <w:rFonts w:hint="eastAsia" w:ascii="Times New Roman" w:hAnsi="Times New Roman"/>
                      <w:bCs/>
                      <w:sz w:val="24"/>
                      <w:lang w:val="en-US" w:eastAsia="zh-CN"/>
                    </w:rPr>
                    <w:t>1</w:t>
                  </w:r>
                  <w:r>
                    <w:rPr>
                      <w:rFonts w:ascii="Times New Roman" w:hAnsi="Times New Roman"/>
                      <w:bCs/>
                      <w:sz w:val="24"/>
                    </w:rPr>
                    <w:t>.10</w:t>
                  </w:r>
                  <w:r>
                    <w:rPr>
                      <w:rFonts w:hint="eastAsia" w:ascii="Times New Roman" w:hAnsi="Times New Roman"/>
                      <w:bCs/>
                      <w:sz w:val="24"/>
                      <w:lang w:val="en-US" w:eastAsia="zh-CN"/>
                    </w:rPr>
                    <w:t>P</w:t>
                  </w:r>
                </w:p>
              </w:tc>
              <w:tc>
                <w:tcPr>
                  <w:tcW w:w="1548" w:type="dxa"/>
                  <w:shd w:val="clear" w:color="auto" w:fill="auto"/>
                  <w:vAlign w:val="top"/>
                </w:tcPr>
                <w:p w14:paraId="0E56353E">
                  <w:pPr>
                    <w:adjustRightInd w:val="0"/>
                    <w:snapToGrid w:val="0"/>
                    <w:rPr>
                      <w:rFonts w:ascii="Times New Roman" w:hAnsi="Times New Roman"/>
                      <w:bCs/>
                      <w:sz w:val="24"/>
                    </w:rPr>
                  </w:pPr>
                  <w:r>
                    <w:rPr>
                      <w:rFonts w:ascii="Times New Roman" w:hAnsi="Times New Roman"/>
                      <w:bCs/>
                      <w:sz w:val="24"/>
                    </w:rPr>
                    <w:t>192.168.</w:t>
                  </w:r>
                  <w:r>
                    <w:rPr>
                      <w:rFonts w:hint="eastAsia" w:ascii="Times New Roman" w:hAnsi="Times New Roman"/>
                      <w:bCs/>
                      <w:sz w:val="24"/>
                      <w:lang w:val="en-US" w:eastAsia="zh-CN"/>
                    </w:rPr>
                    <w:t>7.5</w:t>
                  </w:r>
                </w:p>
              </w:tc>
              <w:tc>
                <w:tcPr>
                  <w:tcW w:w="1568" w:type="dxa"/>
                  <w:shd w:val="clear" w:color="auto" w:fill="auto"/>
                </w:tcPr>
                <w:p w14:paraId="767AF730">
                  <w:pPr>
                    <w:adjustRightInd w:val="0"/>
                    <w:snapToGrid w:val="0"/>
                    <w:rPr>
                      <w:rFonts w:ascii="宋体" w:hAnsi="宋体"/>
                      <w:bCs/>
                      <w:sz w:val="24"/>
                    </w:rPr>
                  </w:pPr>
                </w:p>
              </w:tc>
              <w:tc>
                <w:tcPr>
                  <w:tcW w:w="1568" w:type="dxa"/>
                  <w:shd w:val="clear" w:color="auto" w:fill="auto"/>
                </w:tcPr>
                <w:p w14:paraId="1084B57F">
                  <w:pPr>
                    <w:adjustRightInd w:val="0"/>
                    <w:snapToGrid w:val="0"/>
                    <w:rPr>
                      <w:rFonts w:ascii="宋体" w:hAnsi="宋体"/>
                      <w:bCs/>
                      <w:sz w:val="24"/>
                    </w:rPr>
                  </w:pPr>
                </w:p>
              </w:tc>
            </w:tr>
          </w:tbl>
          <w:p w14:paraId="42246AA4">
            <w:pPr>
              <w:adjustRightInd w:val="0"/>
              <w:snapToGrid w:val="0"/>
              <w:rPr>
                <w:rFonts w:ascii="Times New Roman" w:hAnsi="Times New Roman"/>
                <w:bCs/>
                <w:sz w:val="24"/>
              </w:rPr>
            </w:pPr>
            <w:r>
              <w:rPr>
                <w:rFonts w:ascii="Times New Roman" w:hAnsi="Times New Roman"/>
                <w:bCs/>
                <w:sz w:val="24"/>
              </w:rPr>
              <w:t>2.数据规划</w:t>
            </w:r>
            <w:r>
              <w:rPr>
                <w:rFonts w:hint="eastAsia" w:ascii="Times New Roman" w:hAnsi="Times New Roman"/>
                <w:bCs/>
                <w:sz w:val="24"/>
              </w:rPr>
              <w:t>参数图</w:t>
            </w:r>
          </w:p>
          <w:p w14:paraId="21F279D9">
            <w:pPr>
              <w:adjustRightInd w:val="0"/>
              <w:snapToGrid w:val="0"/>
              <w:jc w:val="center"/>
              <w:rPr>
                <w:rFonts w:ascii="宋体" w:hAnsi="宋体"/>
                <w:sz w:val="24"/>
              </w:rPr>
            </w:pPr>
            <w:r>
              <w:rPr>
                <w:rFonts w:hint="eastAsia" w:ascii="Times New Roman" w:hAnsi="Times New Roman" w:eastAsia="宋体"/>
                <w:bCs/>
                <w:sz w:val="24"/>
                <w:lang w:eastAsia="zh-CN"/>
              </w:rPr>
              <w:drawing>
                <wp:inline distT="0" distB="0" distL="114300" distR="114300">
                  <wp:extent cx="3276600" cy="2371725"/>
                  <wp:effectExtent l="0" t="0" r="0" b="3175"/>
                  <wp:docPr id="80" name="图片 80" descr="微信图片_202506071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图片_20250607175908"/>
                          <pic:cNvPicPr>
                            <a:picLocks noChangeAspect="1"/>
                          </pic:cNvPicPr>
                        </pic:nvPicPr>
                        <pic:blipFill>
                          <a:blip r:embed="rId5"/>
                          <a:stretch>
                            <a:fillRect/>
                          </a:stretch>
                        </pic:blipFill>
                        <pic:spPr>
                          <a:xfrm rot="10800000">
                            <a:off x="0" y="0"/>
                            <a:ext cx="3276600" cy="2371725"/>
                          </a:xfrm>
                          <a:prstGeom prst="rect">
                            <a:avLst/>
                          </a:prstGeom>
                        </pic:spPr>
                      </pic:pic>
                    </a:graphicData>
                  </a:graphic>
                </wp:inline>
              </w:drawing>
            </w:r>
          </w:p>
          <w:p w14:paraId="039BA983">
            <w:pPr>
              <w:adjustRightInd w:val="0"/>
              <w:snapToGrid w:val="0"/>
              <w:rPr>
                <w:rFonts w:ascii="宋体" w:hAnsi="宋体"/>
                <w:sz w:val="24"/>
              </w:rPr>
            </w:pPr>
          </w:p>
          <w:p w14:paraId="5161BDF9">
            <w:pPr>
              <w:adjustRightInd w:val="0"/>
              <w:snapToGrid w:val="0"/>
              <w:jc w:val="left"/>
              <w:rPr>
                <w:rFonts w:ascii="Times New Roman" w:hAnsi="Times New Roman"/>
                <w:bCs/>
                <w:sz w:val="24"/>
              </w:rPr>
            </w:pP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实验步骤</w:t>
            </w:r>
          </w:p>
          <w:p w14:paraId="43A902F9">
            <w:pPr>
              <w:pStyle w:val="4"/>
              <w:spacing w:line="300" w:lineRule="auto"/>
              <w:ind w:firstLine="480" w:firstLineChars="200"/>
              <w:rPr>
                <w:rFonts w:ascii="Times New Roman" w:hAnsi="Times New Roman"/>
                <w:lang w:eastAsia="zh-CN"/>
              </w:rPr>
            </w:pPr>
            <w:r>
              <w:rPr>
                <w:rFonts w:hint="eastAsia" w:ascii="Times New Roman" w:hAnsi="Times New Roman"/>
                <w:bCs/>
                <w:sz w:val="24"/>
              </w:rPr>
              <w:t>实验</w:t>
            </w:r>
            <w:r>
              <w:rPr>
                <w:rFonts w:ascii="Times New Roman" w:hAnsi="Times New Roman"/>
                <w:bCs/>
                <w:sz w:val="24"/>
              </w:rPr>
              <w:t>PTN</w:t>
            </w:r>
            <w:r>
              <w:rPr>
                <w:rFonts w:hint="eastAsia" w:ascii="宋体" w:hAnsi="宋体"/>
                <w:bCs/>
                <w:sz w:val="24"/>
              </w:rPr>
              <w:t>环网搭建之网元创建及拓扑配置和基础性数据配置和</w:t>
            </w:r>
            <w:r>
              <w:rPr>
                <w:rFonts w:hint="eastAsia" w:ascii="Times New Roman" w:hAnsi="Times New Roman"/>
                <w:bCs/>
                <w:sz w:val="24"/>
              </w:rPr>
              <w:t>隧道及伪线</w:t>
            </w:r>
            <w:r>
              <w:rPr>
                <w:rFonts w:hint="eastAsia" w:ascii="宋体" w:hAnsi="宋体"/>
                <w:bCs/>
                <w:sz w:val="24"/>
              </w:rPr>
              <w:t>，操作步骤完成后进行本次实验。</w:t>
            </w:r>
          </w:p>
          <w:p w14:paraId="6534AA48">
            <w:pPr>
              <w:pStyle w:val="4"/>
              <w:spacing w:line="300" w:lineRule="auto"/>
              <w:ind w:firstLine="240" w:firstLineChars="100"/>
              <w:rPr>
                <w:rFonts w:ascii="Times New Roman" w:hAnsi="Times New Roman"/>
              </w:rPr>
            </w:pPr>
            <w:r>
              <w:rPr>
                <w:rFonts w:hint="eastAsia" w:ascii="Times New Roman" w:hAnsi="Times New Roman"/>
                <w:lang w:eastAsia="zh-CN"/>
              </w:rPr>
              <w:t>（1）E</w:t>
            </w:r>
            <w:r>
              <w:rPr>
                <w:rFonts w:ascii="Times New Roman" w:hAnsi="Times New Roman"/>
                <w:lang w:eastAsia="zh-CN"/>
              </w:rPr>
              <w:t>PTREE</w:t>
            </w:r>
            <w:r>
              <w:rPr>
                <w:rFonts w:hint="eastAsia" w:ascii="Times New Roman" w:hAnsi="Times New Roman"/>
                <w:lang w:eastAsia="zh-CN"/>
              </w:rPr>
              <w:t>业务配置</w:t>
            </w:r>
          </w:p>
          <w:p w14:paraId="4F985810">
            <w:pPr>
              <w:pStyle w:val="4"/>
              <w:spacing w:line="300" w:lineRule="auto"/>
              <w:ind w:firstLine="480" w:firstLineChars="200"/>
              <w:rPr>
                <w:rFonts w:ascii="Times New Roman" w:hAnsi="Times New Roman"/>
              </w:rPr>
            </w:pPr>
            <w:r>
              <w:rPr>
                <w:rFonts w:hint="eastAsia" w:ascii="Times New Roman" w:hAnsi="Times New Roman"/>
              </w:rPr>
              <w:t>选择客户端页面的“业务”栏，单击鼠标右键，选择“新建”</w:t>
            </w:r>
            <w:r>
              <w:rPr>
                <w:rFonts w:hint="eastAsia"/>
              </w:rPr>
              <w:t>→“新</w:t>
            </w:r>
            <w:r>
              <w:rPr>
                <w:rFonts w:ascii="Times New Roman" w:hAnsi="Times New Roman"/>
              </w:rPr>
              <w:t>建</w:t>
            </w:r>
            <w:r>
              <w:rPr>
                <w:rFonts w:hint="eastAsia" w:ascii="Times New Roman" w:hAnsi="Times New Roman"/>
              </w:rPr>
              <w:t>以太网树业</w:t>
            </w:r>
            <w:r>
              <w:rPr>
                <w:rFonts w:ascii="Times New Roman" w:hAnsi="Times New Roman"/>
              </w:rPr>
              <w:t>务</w:t>
            </w:r>
            <w:r>
              <w:rPr>
                <w:rFonts w:hint="eastAsia" w:ascii="Times New Roman" w:hAnsi="Times New Roman"/>
              </w:rPr>
              <w:t>”</w:t>
            </w:r>
          </w:p>
          <w:p w14:paraId="75D772FC">
            <w:pPr>
              <w:pStyle w:val="4"/>
              <w:spacing w:line="300" w:lineRule="auto"/>
              <w:jc w:val="center"/>
            </w:pPr>
            <w:r>
              <w:drawing>
                <wp:inline distT="0" distB="0" distL="114300" distR="114300">
                  <wp:extent cx="2166620" cy="3095625"/>
                  <wp:effectExtent l="0" t="0" r="12700" b="13335"/>
                  <wp:docPr id="11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3"/>
                          <pic:cNvPicPr>
                            <a:picLocks noChangeAspect="1"/>
                          </pic:cNvPicPr>
                        </pic:nvPicPr>
                        <pic:blipFill>
                          <a:blip r:embed="rId49"/>
                          <a:stretch>
                            <a:fillRect/>
                          </a:stretch>
                        </pic:blipFill>
                        <pic:spPr>
                          <a:xfrm>
                            <a:off x="0" y="0"/>
                            <a:ext cx="2166620" cy="3095625"/>
                          </a:xfrm>
                          <a:prstGeom prst="rect">
                            <a:avLst/>
                          </a:prstGeom>
                          <a:noFill/>
                          <a:ln>
                            <a:noFill/>
                          </a:ln>
                        </pic:spPr>
                      </pic:pic>
                    </a:graphicData>
                  </a:graphic>
                </wp:inline>
              </w:drawing>
            </w:r>
          </w:p>
          <w:p w14:paraId="4AC123E6">
            <w:pPr>
              <w:adjustRightInd w:val="0"/>
              <w:snapToGrid w:val="0"/>
              <w:jc w:val="center"/>
              <w:rPr>
                <w:rFonts w:hint="eastAsia"/>
              </w:rPr>
            </w:pPr>
            <w:r>
              <w:rPr>
                <w:rFonts w:hint="eastAsia"/>
              </w:rPr>
              <w:t>图</w:t>
            </w:r>
            <w:r>
              <w:rPr>
                <w:rFonts w:hint="eastAsia"/>
                <w:lang w:val="en-US" w:eastAsia="zh-CN"/>
              </w:rPr>
              <w:t xml:space="preserve">1 </w:t>
            </w:r>
            <w:r>
              <w:rPr>
                <w:rFonts w:hint="eastAsia"/>
              </w:rPr>
              <w:t>新建以太网树业务选项</w:t>
            </w:r>
          </w:p>
          <w:p w14:paraId="00DC4C4C">
            <w:pPr>
              <w:pStyle w:val="4"/>
              <w:spacing w:line="300" w:lineRule="auto"/>
              <w:ind w:firstLine="480" w:firstLineChars="200"/>
              <w:rPr>
                <w:kern w:val="2"/>
                <w:szCs w:val="24"/>
                <w:lang w:val="en-US"/>
              </w:rPr>
            </w:pPr>
            <w:r>
              <w:rPr>
                <w:rFonts w:hint="eastAsia"/>
                <w:kern w:val="2"/>
                <w:szCs w:val="24"/>
                <w:lang w:val="en-US"/>
              </w:rPr>
              <w:t>选择</w:t>
            </w:r>
            <w:r>
              <w:rPr>
                <w:rFonts w:hint="eastAsia"/>
                <w:kern w:val="2"/>
                <w:szCs w:val="24"/>
                <w:lang w:val="en-US" w:eastAsia="zh-CN"/>
              </w:rPr>
              <w:t>ZZYD</w:t>
            </w:r>
            <w:r>
              <w:rPr>
                <w:rFonts w:hint="eastAsia"/>
                <w:kern w:val="2"/>
                <w:szCs w:val="24"/>
                <w:lang w:val="en-US"/>
              </w:rPr>
              <w:t>为根网元，</w:t>
            </w:r>
            <w:r>
              <w:rPr>
                <w:rFonts w:hint="eastAsia"/>
                <w:kern w:val="2"/>
                <w:szCs w:val="24"/>
                <w:lang w:val="en-US" w:eastAsia="zh-CN"/>
              </w:rPr>
              <w:t>ZZYA</w:t>
            </w:r>
            <w:r>
              <w:rPr>
                <w:rFonts w:hint="eastAsia"/>
                <w:kern w:val="2"/>
                <w:szCs w:val="24"/>
                <w:lang w:val="en-US"/>
              </w:rPr>
              <w:t>、</w:t>
            </w:r>
            <w:r>
              <w:rPr>
                <w:rFonts w:hint="eastAsia"/>
                <w:kern w:val="2"/>
                <w:szCs w:val="24"/>
                <w:lang w:val="en-US" w:eastAsia="zh-CN"/>
              </w:rPr>
              <w:t>ZZYB</w:t>
            </w:r>
            <w:r>
              <w:rPr>
                <w:rFonts w:hint="eastAsia"/>
                <w:kern w:val="2"/>
                <w:szCs w:val="24"/>
                <w:lang w:val="en-US"/>
              </w:rPr>
              <w:t>、</w:t>
            </w:r>
            <w:r>
              <w:rPr>
                <w:rFonts w:hint="eastAsia"/>
                <w:kern w:val="2"/>
                <w:szCs w:val="24"/>
                <w:lang w:val="en-US" w:eastAsia="zh-CN"/>
              </w:rPr>
              <w:t>ZZYC</w:t>
            </w:r>
            <w:r>
              <w:rPr>
                <w:rFonts w:hint="eastAsia"/>
                <w:kern w:val="2"/>
                <w:szCs w:val="24"/>
                <w:lang w:val="en-US"/>
              </w:rPr>
              <w:t>为叶网元，然后添加端口：</w:t>
            </w:r>
          </w:p>
          <w:p w14:paraId="10165CDF">
            <w:pPr>
              <w:pStyle w:val="4"/>
              <w:spacing w:line="300" w:lineRule="auto"/>
              <w:ind w:firstLine="480" w:firstLineChars="200"/>
              <w:jc w:val="center"/>
            </w:pPr>
            <w:r>
              <w:drawing>
                <wp:inline distT="0" distB="0" distL="114300" distR="114300">
                  <wp:extent cx="905510" cy="1788160"/>
                  <wp:effectExtent l="0" t="0" r="8890" b="10160"/>
                  <wp:docPr id="9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6"/>
                          <pic:cNvPicPr>
                            <a:picLocks noChangeAspect="1"/>
                          </pic:cNvPicPr>
                        </pic:nvPicPr>
                        <pic:blipFill>
                          <a:blip r:embed="rId50"/>
                          <a:stretch>
                            <a:fillRect/>
                          </a:stretch>
                        </pic:blipFill>
                        <pic:spPr>
                          <a:xfrm>
                            <a:off x="0" y="0"/>
                            <a:ext cx="905510" cy="1788160"/>
                          </a:xfrm>
                          <a:prstGeom prst="rect">
                            <a:avLst/>
                          </a:prstGeom>
                          <a:noFill/>
                          <a:ln>
                            <a:noFill/>
                          </a:ln>
                        </pic:spPr>
                      </pic:pic>
                    </a:graphicData>
                  </a:graphic>
                </wp:inline>
              </w:drawing>
            </w:r>
            <w:r>
              <w:drawing>
                <wp:inline distT="0" distB="0" distL="114300" distR="114300">
                  <wp:extent cx="894715" cy="1729740"/>
                  <wp:effectExtent l="0" t="0" r="4445" b="7620"/>
                  <wp:docPr id="1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7"/>
                          <pic:cNvPicPr>
                            <a:picLocks noChangeAspect="1"/>
                          </pic:cNvPicPr>
                        </pic:nvPicPr>
                        <pic:blipFill>
                          <a:blip r:embed="rId51"/>
                          <a:stretch>
                            <a:fillRect/>
                          </a:stretch>
                        </pic:blipFill>
                        <pic:spPr>
                          <a:xfrm>
                            <a:off x="0" y="0"/>
                            <a:ext cx="894715" cy="1729740"/>
                          </a:xfrm>
                          <a:prstGeom prst="rect">
                            <a:avLst/>
                          </a:prstGeom>
                          <a:noFill/>
                          <a:ln>
                            <a:noFill/>
                          </a:ln>
                        </pic:spPr>
                      </pic:pic>
                    </a:graphicData>
                  </a:graphic>
                </wp:inline>
              </w:drawing>
            </w:r>
          </w:p>
          <w:p w14:paraId="437F806C">
            <w:pPr>
              <w:adjustRightInd w:val="0"/>
              <w:snapToGrid w:val="0"/>
              <w:jc w:val="center"/>
              <w:rPr>
                <w:rFonts w:hint="default" w:eastAsia="宋体"/>
                <w:lang w:val="en-US" w:eastAsia="zh-CN"/>
              </w:rPr>
            </w:pPr>
            <w:r>
              <w:rPr>
                <w:rFonts w:hint="eastAsia"/>
              </w:rPr>
              <w:t>图</w:t>
            </w:r>
            <w:r>
              <w:rPr>
                <w:rFonts w:hint="eastAsia"/>
                <w:lang w:val="en-US" w:eastAsia="zh-CN"/>
              </w:rPr>
              <w:t>2 确定根网元和叶子网元</w:t>
            </w:r>
          </w:p>
          <w:p w14:paraId="56A9297B">
            <w:pPr>
              <w:pStyle w:val="4"/>
              <w:spacing w:line="300" w:lineRule="auto"/>
              <w:ind w:firstLine="480" w:firstLineChars="200"/>
              <w:jc w:val="center"/>
              <w:rPr>
                <w:lang w:eastAsia="zh-CN"/>
              </w:rPr>
            </w:pPr>
          </w:p>
          <w:p w14:paraId="2AD2A3F4">
            <w:pPr>
              <w:pStyle w:val="4"/>
              <w:spacing w:line="300" w:lineRule="auto"/>
              <w:rPr>
                <w:kern w:val="2"/>
                <w:szCs w:val="24"/>
                <w:lang w:eastAsia="zh-CN"/>
              </w:rPr>
            </w:pPr>
          </w:p>
          <w:p w14:paraId="180F09D5">
            <w:pPr>
              <w:pStyle w:val="4"/>
              <w:spacing w:line="300" w:lineRule="auto"/>
              <w:ind w:firstLine="240" w:firstLineChars="100"/>
              <w:rPr>
                <w:rFonts w:hint="eastAsia"/>
              </w:rPr>
            </w:pPr>
            <w:r>
              <w:rPr>
                <w:rFonts w:hint="eastAsia"/>
                <w:kern w:val="2"/>
                <w:szCs w:val="24"/>
              </w:rPr>
              <w:t>然后在</w:t>
            </w:r>
            <w:r>
              <w:rPr>
                <w:rFonts w:hint="eastAsia"/>
              </w:rPr>
              <w:t>窗口左侧栏“业务类型”选择为“</w:t>
            </w:r>
            <w:r>
              <w:rPr>
                <w:rFonts w:ascii="Times New Roman" w:hAnsi="Times New Roman"/>
              </w:rPr>
              <w:t>EPTREE</w:t>
            </w:r>
            <w:r>
              <w:rPr>
                <w:rFonts w:hint="eastAsia"/>
              </w:rPr>
              <w:t>”</w:t>
            </w:r>
          </w:p>
          <w:p w14:paraId="2F7411D9">
            <w:pPr>
              <w:pStyle w:val="4"/>
              <w:spacing w:line="300" w:lineRule="auto"/>
              <w:jc w:val="center"/>
              <w:rPr>
                <w:rFonts w:hint="eastAsia" w:eastAsia="宋体"/>
                <w:lang w:eastAsia="zh-CN"/>
              </w:rPr>
            </w:pPr>
            <w:r>
              <w:rPr>
                <w:rFonts w:hint="eastAsia" w:eastAsia="宋体"/>
                <w:lang w:eastAsia="zh-CN"/>
              </w:rPr>
              <w:drawing>
                <wp:inline distT="0" distB="0" distL="114300" distR="114300">
                  <wp:extent cx="4363085" cy="1963420"/>
                  <wp:effectExtent l="0" t="0" r="0" b="0"/>
                  <wp:docPr id="84" name="图片 84" descr="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0252"/>
                          <pic:cNvPicPr>
                            <a:picLocks noChangeAspect="1"/>
                          </pic:cNvPicPr>
                        </pic:nvPicPr>
                        <pic:blipFill>
                          <a:blip r:embed="rId52"/>
                          <a:srcRect l="24947" t="28782" r="2051" b="12668"/>
                          <a:stretch>
                            <a:fillRect/>
                          </a:stretch>
                        </pic:blipFill>
                        <pic:spPr>
                          <a:xfrm>
                            <a:off x="0" y="0"/>
                            <a:ext cx="4363085" cy="1963420"/>
                          </a:xfrm>
                          <a:prstGeom prst="rect">
                            <a:avLst/>
                          </a:prstGeom>
                        </pic:spPr>
                      </pic:pic>
                    </a:graphicData>
                  </a:graphic>
                </wp:inline>
              </w:drawing>
            </w:r>
          </w:p>
          <w:p w14:paraId="003087D7">
            <w:pPr>
              <w:pStyle w:val="4"/>
              <w:spacing w:line="300" w:lineRule="auto"/>
              <w:rPr>
                <w:kern w:val="2"/>
                <w:szCs w:val="24"/>
                <w:lang w:eastAsia="zh-CN"/>
              </w:rPr>
            </w:pPr>
          </w:p>
          <w:p w14:paraId="05E42A2F">
            <w:pPr>
              <w:pStyle w:val="4"/>
              <w:spacing w:line="300" w:lineRule="auto"/>
              <w:ind w:firstLine="240" w:firstLineChars="100"/>
              <w:rPr>
                <w:rFonts w:ascii="Times New Roman" w:hAnsi="Times New Roman"/>
              </w:rPr>
            </w:pPr>
            <w:r>
              <w:rPr>
                <w:rFonts w:hint="eastAsia" w:ascii="Times New Roman" w:hAnsi="Times New Roman"/>
                <w:lang w:eastAsia="zh-CN"/>
              </w:rPr>
              <w:t>（</w:t>
            </w:r>
            <w:r>
              <w:rPr>
                <w:rFonts w:ascii="Times New Roman" w:hAnsi="Times New Roman"/>
                <w:lang w:eastAsia="zh-CN"/>
              </w:rPr>
              <w:t>2</w:t>
            </w:r>
            <w:r>
              <w:rPr>
                <w:rFonts w:hint="eastAsia" w:ascii="Times New Roman" w:hAnsi="Times New Roman"/>
                <w:lang w:eastAsia="zh-CN"/>
              </w:rPr>
              <w:t>）E</w:t>
            </w:r>
            <w:r>
              <w:rPr>
                <w:rFonts w:hint="eastAsia" w:ascii="Times New Roman" w:hAnsi="Times New Roman"/>
                <w:lang w:val="en-US" w:eastAsia="zh-CN"/>
              </w:rPr>
              <w:t>V</w:t>
            </w:r>
            <w:r>
              <w:rPr>
                <w:rFonts w:ascii="Times New Roman" w:hAnsi="Times New Roman"/>
                <w:lang w:eastAsia="zh-CN"/>
              </w:rPr>
              <w:t>PTREE</w:t>
            </w:r>
            <w:r>
              <w:rPr>
                <w:rFonts w:hint="eastAsia" w:ascii="Times New Roman" w:hAnsi="Times New Roman"/>
                <w:lang w:eastAsia="zh-CN"/>
              </w:rPr>
              <w:t>业务配置</w:t>
            </w:r>
          </w:p>
          <w:p w14:paraId="0686B47E">
            <w:pPr>
              <w:pStyle w:val="4"/>
              <w:spacing w:line="300" w:lineRule="auto"/>
              <w:ind w:firstLine="240" w:firstLineChars="100"/>
              <w:rPr>
                <w:kern w:val="2"/>
                <w:szCs w:val="24"/>
              </w:rPr>
            </w:pPr>
            <w:r>
              <w:rPr>
                <w:rFonts w:hint="eastAsia"/>
                <w:kern w:val="2"/>
                <w:szCs w:val="24"/>
              </w:rPr>
              <w:t>在</w:t>
            </w:r>
            <w:r>
              <w:rPr>
                <w:rFonts w:hint="eastAsia"/>
              </w:rPr>
              <w:t>窗口左侧栏“业务类型”选择为“</w:t>
            </w:r>
            <w:r>
              <w:rPr>
                <w:rFonts w:ascii="Times New Roman" w:hAnsi="Times New Roman"/>
              </w:rPr>
              <w:t>EVPTREE</w:t>
            </w:r>
            <w:r>
              <w:rPr>
                <w:rFonts w:hint="eastAsia"/>
              </w:rPr>
              <w:t>”</w:t>
            </w:r>
          </w:p>
          <w:p w14:paraId="512BF0E9">
            <w:pPr>
              <w:pStyle w:val="4"/>
              <w:spacing w:line="300" w:lineRule="auto"/>
              <w:jc w:val="center"/>
            </w:pPr>
            <w:r>
              <w:drawing>
                <wp:inline distT="0" distB="0" distL="114300" distR="114300">
                  <wp:extent cx="1767205" cy="2330450"/>
                  <wp:effectExtent l="0" t="0" r="635" b="1270"/>
                  <wp:docPr id="11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4"/>
                          <pic:cNvPicPr>
                            <a:picLocks noChangeAspect="1"/>
                          </pic:cNvPicPr>
                        </pic:nvPicPr>
                        <pic:blipFill>
                          <a:blip r:embed="rId53"/>
                          <a:srcRect r="61492"/>
                          <a:stretch>
                            <a:fillRect/>
                          </a:stretch>
                        </pic:blipFill>
                        <pic:spPr>
                          <a:xfrm>
                            <a:off x="0" y="0"/>
                            <a:ext cx="1767431" cy="2330450"/>
                          </a:xfrm>
                          <a:prstGeom prst="rect">
                            <a:avLst/>
                          </a:prstGeom>
                          <a:noFill/>
                          <a:ln>
                            <a:noFill/>
                          </a:ln>
                        </pic:spPr>
                      </pic:pic>
                    </a:graphicData>
                  </a:graphic>
                </wp:inline>
              </w:drawing>
            </w:r>
          </w:p>
          <w:p w14:paraId="54F15D47">
            <w:pPr>
              <w:pStyle w:val="4"/>
              <w:spacing w:line="300" w:lineRule="auto"/>
              <w:jc w:val="center"/>
              <w:rPr>
                <w:lang w:val="en-US"/>
              </w:rPr>
            </w:pPr>
            <w:r>
              <w:rPr>
                <w:rFonts w:hint="eastAsia"/>
                <w:sz w:val="21"/>
                <w:szCs w:val="16"/>
                <w:lang w:val="en-US"/>
              </w:rPr>
              <w:t>图</w:t>
            </w:r>
            <w:r>
              <w:rPr>
                <w:rFonts w:hint="eastAsia"/>
                <w:sz w:val="21"/>
                <w:szCs w:val="16"/>
                <w:lang w:val="en-US" w:eastAsia="zh-CN"/>
              </w:rPr>
              <w:t>3</w:t>
            </w:r>
            <w:r>
              <w:rPr>
                <w:rFonts w:hint="eastAsia"/>
                <w:sz w:val="21"/>
                <w:szCs w:val="16"/>
                <w:lang w:val="en-US"/>
              </w:rPr>
              <w:t xml:space="preserve"> EVPTREE业务</w:t>
            </w:r>
          </w:p>
          <w:p w14:paraId="51C5A329">
            <w:pPr>
              <w:adjustRightInd w:val="0"/>
              <w:snapToGrid w:val="0"/>
              <w:ind w:firstLine="240" w:firstLineChars="100"/>
              <w:jc w:val="left"/>
              <w:rPr>
                <w:rFonts w:ascii="Times New Roman" w:hAnsi="Times New Roman"/>
                <w:sz w:val="24"/>
              </w:rPr>
            </w:pPr>
            <w:r>
              <w:rPr>
                <w:rFonts w:hint="eastAsia" w:ascii="Times New Roman" w:hAnsi="Times New Roman"/>
                <w:sz w:val="24"/>
              </w:rPr>
              <w:t>然后根据</w:t>
            </w:r>
            <w:r>
              <w:rPr>
                <w:rFonts w:ascii="Times New Roman" w:hAnsi="Times New Roman"/>
                <w:sz w:val="24"/>
              </w:rPr>
              <w:t>EPTREE</w:t>
            </w:r>
            <w:r>
              <w:rPr>
                <w:rFonts w:hint="eastAsia" w:ascii="Times New Roman" w:hAnsi="Times New Roman"/>
                <w:sz w:val="24"/>
              </w:rPr>
              <w:t>业务配置步骤，进行同样的操作，以此完成</w:t>
            </w:r>
            <w:r>
              <w:rPr>
                <w:rFonts w:ascii="Times New Roman" w:hAnsi="Times New Roman"/>
                <w:sz w:val="24"/>
              </w:rPr>
              <w:t>EVPTREE</w:t>
            </w:r>
            <w:r>
              <w:rPr>
                <w:rFonts w:hint="eastAsia" w:ascii="Times New Roman" w:hAnsi="Times New Roman"/>
                <w:sz w:val="24"/>
              </w:rPr>
              <w:t>业务配置。</w:t>
            </w:r>
          </w:p>
          <w:p w14:paraId="09C53CA4">
            <w:pPr>
              <w:pStyle w:val="18"/>
              <w:numPr>
                <w:ilvl w:val="0"/>
                <w:numId w:val="5"/>
              </w:numPr>
              <w:adjustRightInd w:val="0"/>
              <w:snapToGrid w:val="0"/>
              <w:ind w:firstLineChars="0"/>
              <w:jc w:val="left"/>
              <w:rPr>
                <w:rFonts w:ascii="宋体" w:hAnsi="宋体"/>
                <w:sz w:val="24"/>
              </w:rPr>
            </w:pPr>
            <w:r>
              <w:rPr>
                <w:rFonts w:hint="eastAsia" w:ascii="宋体" w:hAnsi="宋体"/>
                <w:sz w:val="24"/>
              </w:rPr>
              <w:t>选择</w:t>
            </w:r>
            <w:r>
              <w:rPr>
                <w:rFonts w:hint="eastAsia" w:ascii="宋体" w:hAnsi="宋体"/>
                <w:sz w:val="24"/>
                <w:lang w:val="en-US"/>
              </w:rPr>
              <w:t>选择</w:t>
            </w:r>
            <w:r>
              <w:rPr>
                <w:rFonts w:hint="eastAsia" w:ascii="宋体" w:hAnsi="宋体"/>
                <w:sz w:val="24"/>
                <w:lang w:val="en-US" w:eastAsia="zh-CN"/>
              </w:rPr>
              <w:t>ZZYD</w:t>
            </w:r>
            <w:r>
              <w:rPr>
                <w:rFonts w:hint="eastAsia" w:ascii="宋体" w:hAnsi="宋体"/>
                <w:sz w:val="24"/>
                <w:lang w:val="en-US"/>
              </w:rPr>
              <w:t>为根网元，</w:t>
            </w:r>
            <w:r>
              <w:rPr>
                <w:rFonts w:hint="eastAsia" w:ascii="宋体" w:hAnsi="宋体"/>
                <w:sz w:val="24"/>
                <w:lang w:val="en-US" w:eastAsia="zh-CN"/>
              </w:rPr>
              <w:t>ZZYA</w:t>
            </w:r>
            <w:r>
              <w:rPr>
                <w:rFonts w:hint="eastAsia" w:ascii="宋体" w:hAnsi="宋体"/>
                <w:sz w:val="24"/>
                <w:lang w:val="en-US"/>
              </w:rPr>
              <w:t>、</w:t>
            </w:r>
            <w:r>
              <w:rPr>
                <w:rFonts w:hint="eastAsia" w:ascii="宋体" w:hAnsi="宋体"/>
                <w:sz w:val="24"/>
                <w:lang w:val="en-US" w:eastAsia="zh-CN"/>
              </w:rPr>
              <w:t>ZZYB</w:t>
            </w:r>
            <w:r>
              <w:rPr>
                <w:rFonts w:hint="eastAsia" w:ascii="宋体" w:hAnsi="宋体"/>
                <w:sz w:val="24"/>
                <w:lang w:val="en-US"/>
              </w:rPr>
              <w:t>、</w:t>
            </w:r>
            <w:r>
              <w:rPr>
                <w:rFonts w:hint="eastAsia" w:ascii="宋体" w:hAnsi="宋体"/>
                <w:sz w:val="24"/>
                <w:lang w:val="en-US" w:eastAsia="zh-CN"/>
              </w:rPr>
              <w:t>ZZYC</w:t>
            </w:r>
            <w:r>
              <w:rPr>
                <w:rFonts w:hint="eastAsia" w:ascii="宋体" w:hAnsi="宋体"/>
                <w:sz w:val="24"/>
                <w:lang w:val="en-US"/>
              </w:rPr>
              <w:t>为叶网元，然后添加端口：</w:t>
            </w:r>
          </w:p>
          <w:p w14:paraId="691B681E">
            <w:pPr>
              <w:adjustRightInd w:val="0"/>
              <w:snapToGrid w:val="0"/>
              <w:jc w:val="center"/>
            </w:pPr>
            <w:r>
              <w:drawing>
                <wp:inline distT="0" distB="0" distL="114300" distR="114300">
                  <wp:extent cx="1049655" cy="1692910"/>
                  <wp:effectExtent l="0" t="0" r="1905" b="13970"/>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54"/>
                          <a:srcRect l="87789" t="65077" r="421" b="1178"/>
                          <a:stretch>
                            <a:fillRect/>
                          </a:stretch>
                        </pic:blipFill>
                        <pic:spPr>
                          <a:xfrm>
                            <a:off x="0" y="0"/>
                            <a:ext cx="1054086" cy="1700618"/>
                          </a:xfrm>
                          <a:prstGeom prst="rect">
                            <a:avLst/>
                          </a:prstGeom>
                          <a:noFill/>
                          <a:ln>
                            <a:noFill/>
                          </a:ln>
                        </pic:spPr>
                      </pic:pic>
                    </a:graphicData>
                  </a:graphic>
                </wp:inline>
              </w:drawing>
            </w:r>
          </w:p>
          <w:p w14:paraId="7C77E2C5">
            <w:pPr>
              <w:pStyle w:val="4"/>
              <w:spacing w:line="300" w:lineRule="auto"/>
              <w:rPr>
                <w:kern w:val="2"/>
                <w:szCs w:val="24"/>
                <w:lang w:eastAsia="zh-CN"/>
              </w:rPr>
            </w:pPr>
          </w:p>
          <w:p w14:paraId="603DE2C9">
            <w:pPr>
              <w:adjustRightInd w:val="0"/>
              <w:snapToGrid w:val="0"/>
              <w:jc w:val="left"/>
              <w:rPr>
                <w:rFonts w:ascii="Times New Roman" w:hAnsi="Times New Roman"/>
                <w:sz w:val="24"/>
              </w:rPr>
            </w:pPr>
          </w:p>
          <w:p w14:paraId="482E6588">
            <w:pPr>
              <w:pStyle w:val="4"/>
              <w:spacing w:line="300" w:lineRule="auto"/>
              <w:rPr>
                <w:rFonts w:ascii="Times New Roman" w:hAnsi="Times New Roman"/>
                <w:lang w:eastAsia="zh-CN"/>
              </w:rPr>
            </w:pPr>
            <w:r>
              <w:rPr>
                <w:rFonts w:hint="eastAsia"/>
                <w:kern w:val="2"/>
                <w:szCs w:val="24"/>
                <w:lang w:val="en-US" w:eastAsia="zh-CN"/>
              </w:rPr>
              <w:t>4</w:t>
            </w:r>
            <w:r>
              <w:rPr>
                <w:kern w:val="2"/>
                <w:szCs w:val="24"/>
                <w:lang w:val="en-US" w:eastAsia="zh-CN"/>
              </w:rPr>
              <w:t>.</w:t>
            </w:r>
            <w:r>
              <w:rPr>
                <w:rFonts w:ascii="Times New Roman" w:hAnsi="Times New Roman"/>
              </w:rPr>
              <w:t xml:space="preserve"> 以太网树业务EPTREE\EVPTREE的</w:t>
            </w:r>
            <w:r>
              <w:rPr>
                <w:rFonts w:hint="eastAsia" w:ascii="Times New Roman" w:hAnsi="Times New Roman"/>
                <w:lang w:eastAsia="zh-CN"/>
              </w:rPr>
              <w:t>验证</w:t>
            </w:r>
          </w:p>
          <w:p w14:paraId="460A4F0E">
            <w:pPr>
              <w:pStyle w:val="4"/>
              <w:spacing w:line="300" w:lineRule="auto"/>
              <w:rPr>
                <w:kern w:val="2"/>
                <w:szCs w:val="24"/>
                <w:lang w:val="en-US" w:eastAsia="zh-CN"/>
              </w:rPr>
            </w:pPr>
            <w:r>
              <w:rPr>
                <w:kern w:val="2"/>
                <w:szCs w:val="24"/>
                <w:lang w:val="en-US" w:eastAsia="zh-CN"/>
              </w:rPr>
              <w:drawing>
                <wp:inline distT="0" distB="0" distL="114300" distR="114300">
                  <wp:extent cx="5976620" cy="3353435"/>
                  <wp:effectExtent l="0" t="0" r="5080" b="12065"/>
                  <wp:docPr id="85" name="图片 85" descr="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0252"/>
                          <pic:cNvPicPr>
                            <a:picLocks noChangeAspect="1"/>
                          </pic:cNvPicPr>
                        </pic:nvPicPr>
                        <pic:blipFill>
                          <a:blip r:embed="rId52"/>
                          <a:stretch>
                            <a:fillRect/>
                          </a:stretch>
                        </pic:blipFill>
                        <pic:spPr>
                          <a:xfrm>
                            <a:off x="0" y="0"/>
                            <a:ext cx="5976620" cy="3353435"/>
                          </a:xfrm>
                          <a:prstGeom prst="rect">
                            <a:avLst/>
                          </a:prstGeom>
                        </pic:spPr>
                      </pic:pic>
                    </a:graphicData>
                  </a:graphic>
                </wp:inline>
              </w:drawing>
            </w:r>
          </w:p>
          <w:p w14:paraId="15636317">
            <w:pPr>
              <w:pStyle w:val="4"/>
              <w:spacing w:line="300" w:lineRule="auto"/>
              <w:rPr>
                <w:kern w:val="2"/>
                <w:szCs w:val="24"/>
                <w:lang w:val="en-US" w:eastAsia="zh-CN"/>
              </w:rPr>
            </w:pPr>
          </w:p>
        </w:tc>
      </w:tr>
      <w:tr w14:paraId="050B7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5" w:hRule="atLeast"/>
        </w:trPr>
        <w:tc>
          <w:tcPr>
            <w:tcW w:w="9639" w:type="dxa"/>
            <w:gridSpan w:val="2"/>
          </w:tcPr>
          <w:p w14:paraId="4661D29C">
            <w:pPr>
              <w:adjustRightInd w:val="0"/>
              <w:snapToGrid w:val="0"/>
              <w:rPr>
                <w:rFonts w:ascii="宋体" w:hAnsi="宋体"/>
                <w:bCs/>
                <w:sz w:val="28"/>
                <w:szCs w:val="28"/>
              </w:rPr>
            </w:pPr>
            <w:r>
              <w:rPr>
                <w:rFonts w:hint="eastAsia" w:ascii="宋体" w:hAnsi="宋体"/>
                <w:bCs/>
                <w:sz w:val="28"/>
                <w:szCs w:val="28"/>
              </w:rPr>
              <w:t>四、实验总结（</w:t>
            </w:r>
            <w:r>
              <w:rPr>
                <w:rFonts w:hint="eastAsia" w:ascii="楷体_GB2312" w:hAnsi="宋体" w:eastAsia="楷体_GB2312"/>
                <w:bCs/>
                <w:sz w:val="24"/>
              </w:rPr>
              <w:t>实验中遇到的问题及解决过程，实验中产生的错误及原因分析、实验体会和收获等</w:t>
            </w:r>
            <w:r>
              <w:rPr>
                <w:rFonts w:hint="eastAsia" w:ascii="宋体" w:hAnsi="宋体"/>
                <w:bCs/>
                <w:sz w:val="28"/>
                <w:szCs w:val="28"/>
              </w:rPr>
              <w:t>）</w:t>
            </w:r>
          </w:p>
          <w:p w14:paraId="212792B8">
            <w:pPr>
              <w:pStyle w:val="2"/>
              <w:bidi w:val="0"/>
              <w:rPr>
                <w:rFonts w:hint="default"/>
                <w:kern w:val="2"/>
                <w:szCs w:val="24"/>
                <w:lang w:val="en-US" w:eastAsia="zh-CN"/>
              </w:rPr>
            </w:pPr>
            <w:r>
              <w:rPr>
                <w:rFonts w:hint="default"/>
                <w:lang w:val="en-US" w:eastAsia="zh-CN"/>
              </w:rPr>
              <w:t xml:space="preserve">业务能力提升： </w:t>
            </w:r>
          </w:p>
          <w:p w14:paraId="1A4E7985">
            <w:pPr>
              <w:pStyle w:val="4"/>
              <w:spacing w:line="300" w:lineRule="auto"/>
              <w:rPr>
                <w:rFonts w:hint="default"/>
                <w:kern w:val="2"/>
                <w:szCs w:val="24"/>
                <w:lang w:val="en-US" w:eastAsia="zh-CN"/>
              </w:rPr>
            </w:pPr>
            <w:r>
              <w:rPr>
                <w:rFonts w:hint="default"/>
                <w:kern w:val="2"/>
                <w:szCs w:val="24"/>
                <w:lang w:val="en-US" w:eastAsia="zh-CN"/>
              </w:rPr>
              <w:t xml:space="preserve">掌握以太网树（EPTREE/EVPTREE）特性及其多点广播应用场景； </w:t>
            </w:r>
          </w:p>
          <w:p w14:paraId="7CB8A20C">
            <w:pPr>
              <w:pStyle w:val="4"/>
              <w:spacing w:line="300" w:lineRule="auto"/>
              <w:rPr>
                <w:rFonts w:hint="default"/>
                <w:kern w:val="2"/>
                <w:szCs w:val="24"/>
                <w:lang w:val="en-US" w:eastAsia="zh-CN"/>
              </w:rPr>
            </w:pPr>
            <w:r>
              <w:rPr>
                <w:rFonts w:hint="default"/>
                <w:kern w:val="2"/>
                <w:szCs w:val="24"/>
                <w:lang w:val="en-US" w:eastAsia="zh-CN"/>
              </w:rPr>
              <w:t xml:space="preserve">完成业务全配置流程，明确节点部署需绑定端点； </w:t>
            </w:r>
          </w:p>
          <w:p w14:paraId="43FA1AED">
            <w:pPr>
              <w:pStyle w:val="4"/>
              <w:spacing w:line="300" w:lineRule="auto"/>
              <w:rPr>
                <w:rFonts w:hint="default"/>
                <w:kern w:val="2"/>
                <w:szCs w:val="24"/>
                <w:lang w:val="en-US" w:eastAsia="zh-CN"/>
              </w:rPr>
            </w:pPr>
            <w:r>
              <w:rPr>
                <w:rStyle w:val="19"/>
                <w:rFonts w:hint="default"/>
                <w:lang w:val="en-US" w:eastAsia="zh-CN"/>
              </w:rPr>
              <w:t>EVPTREE核心特性：</w:t>
            </w:r>
            <w:r>
              <w:rPr>
                <w:rFonts w:hint="default"/>
                <w:kern w:val="2"/>
                <w:szCs w:val="24"/>
                <w:lang w:val="en-US" w:eastAsia="zh-CN"/>
              </w:rPr>
              <w:t xml:space="preserve"> </w:t>
            </w:r>
          </w:p>
          <w:p w14:paraId="0CAF9245">
            <w:pPr>
              <w:pStyle w:val="4"/>
              <w:spacing w:line="300" w:lineRule="auto"/>
              <w:rPr>
                <w:rFonts w:hint="default"/>
                <w:kern w:val="2"/>
                <w:szCs w:val="24"/>
                <w:lang w:val="en-US" w:eastAsia="zh-CN"/>
              </w:rPr>
            </w:pPr>
            <w:r>
              <w:rPr>
                <w:rStyle w:val="19"/>
                <w:rFonts w:hint="default"/>
                <w:lang w:val="en-US" w:eastAsia="zh-CN"/>
              </w:rPr>
              <w:t>端口复用：</w:t>
            </w:r>
            <w:r>
              <w:rPr>
                <w:rFonts w:hint="default"/>
                <w:kern w:val="2"/>
                <w:szCs w:val="24"/>
                <w:lang w:val="en-US" w:eastAsia="zh-CN"/>
              </w:rPr>
              <w:t xml:space="preserve">PE设备的单UNI口支持通过VLAN标签接入多用户； </w:t>
            </w:r>
          </w:p>
          <w:p w14:paraId="31B2BA0C">
            <w:pPr>
              <w:pStyle w:val="4"/>
              <w:spacing w:line="300" w:lineRule="auto"/>
              <w:rPr>
                <w:rFonts w:hint="default"/>
                <w:kern w:val="2"/>
                <w:szCs w:val="24"/>
                <w:lang w:val="en-US" w:eastAsia="zh-CN"/>
              </w:rPr>
            </w:pPr>
            <w:r>
              <w:rPr>
                <w:rStyle w:val="19"/>
                <w:rFonts w:hint="default"/>
                <w:lang w:val="en-US" w:eastAsia="zh-CN"/>
              </w:rPr>
              <w:t>拓扑结构：</w:t>
            </w:r>
            <w:r>
              <w:rPr>
                <w:rFonts w:hint="default"/>
                <w:kern w:val="2"/>
                <w:szCs w:val="24"/>
                <w:lang w:val="en-US" w:eastAsia="zh-CN"/>
              </w:rPr>
              <w:t xml:space="preserve">PE-PE间构建点到多点（P2MP）连接； </w:t>
            </w:r>
          </w:p>
          <w:p w14:paraId="11FC0C4C">
            <w:pPr>
              <w:pStyle w:val="4"/>
              <w:spacing w:line="300" w:lineRule="auto"/>
              <w:rPr>
                <w:rFonts w:hint="default"/>
                <w:kern w:val="2"/>
                <w:szCs w:val="24"/>
                <w:lang w:val="en-US" w:eastAsia="zh-CN"/>
              </w:rPr>
            </w:pPr>
            <w:r>
              <w:rPr>
                <w:rFonts w:hint="default"/>
                <w:kern w:val="2"/>
                <w:szCs w:val="24"/>
                <w:lang w:val="en-US" w:eastAsia="zh-CN"/>
              </w:rPr>
              <w:t>QoS保障：通过带宽隔离机制，确保各用户业务传输质量。</w:t>
            </w:r>
          </w:p>
          <w:p w14:paraId="2D17C173">
            <w:pPr>
              <w:pStyle w:val="4"/>
              <w:spacing w:line="300" w:lineRule="auto"/>
              <w:rPr>
                <w:kern w:val="2"/>
                <w:szCs w:val="24"/>
                <w:lang w:val="en-US" w:eastAsia="zh-CN"/>
              </w:rPr>
            </w:pPr>
          </w:p>
        </w:tc>
      </w:tr>
    </w:tbl>
    <w:p w14:paraId="4B03CD4A">
      <w:pPr>
        <w:jc w:val="left"/>
      </w:pPr>
    </w:p>
    <w:sectPr>
      <w:pgSz w:w="11906" w:h="16838"/>
      <w:pgMar w:top="1134" w:right="1134" w:bottom="1134" w:left="1134"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BE90D4"/>
    <w:multiLevelType w:val="singleLevel"/>
    <w:tmpl w:val="A1BE90D4"/>
    <w:lvl w:ilvl="0" w:tentative="0">
      <w:start w:val="2"/>
      <w:numFmt w:val="decimal"/>
      <w:lvlText w:val="%1."/>
      <w:lvlJc w:val="left"/>
      <w:pPr>
        <w:tabs>
          <w:tab w:val="left" w:pos="312"/>
        </w:tabs>
      </w:pPr>
    </w:lvl>
  </w:abstractNum>
  <w:abstractNum w:abstractNumId="1">
    <w:nsid w:val="D3E4341F"/>
    <w:multiLevelType w:val="singleLevel"/>
    <w:tmpl w:val="D3E4341F"/>
    <w:lvl w:ilvl="0" w:tentative="0">
      <w:start w:val="4"/>
      <w:numFmt w:val="chineseCounting"/>
      <w:suff w:val="nothing"/>
      <w:lvlText w:val="%1、"/>
      <w:lvlJc w:val="left"/>
      <w:rPr>
        <w:rFonts w:hint="eastAsia"/>
      </w:rPr>
    </w:lvl>
  </w:abstractNum>
  <w:abstractNum w:abstractNumId="2">
    <w:nsid w:val="1983768D"/>
    <w:multiLevelType w:val="multilevel"/>
    <w:tmpl w:val="1983768D"/>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3B0E23E4"/>
    <w:multiLevelType w:val="multilevel"/>
    <w:tmpl w:val="3B0E2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6121788F"/>
    <w:multiLevelType w:val="multilevel"/>
    <w:tmpl w:val="6121788F"/>
    <w:lvl w:ilvl="0" w:tentative="0">
      <w:start w:val="1"/>
      <w:numFmt w:val="decimalEnclosedCircle"/>
      <w:lvlText w:val="%1"/>
      <w:lvlJc w:val="left"/>
      <w:pPr>
        <w:ind w:left="720" w:hanging="360"/>
      </w:pPr>
      <w:rPr>
        <w:rFonts w:hint="default"/>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xY2ZiYTAzN2RiZWM3M2Q0MzY1OWRjNDFlN2U1ZGYifQ=="/>
  </w:docVars>
  <w:rsids>
    <w:rsidRoot w:val="00172A27"/>
    <w:rsid w:val="00010C33"/>
    <w:rsid w:val="00015513"/>
    <w:rsid w:val="00015FED"/>
    <w:rsid w:val="00017AEA"/>
    <w:rsid w:val="00017DF4"/>
    <w:rsid w:val="00051AF5"/>
    <w:rsid w:val="0005235B"/>
    <w:rsid w:val="00065DCB"/>
    <w:rsid w:val="00082217"/>
    <w:rsid w:val="00082BAF"/>
    <w:rsid w:val="000842F9"/>
    <w:rsid w:val="000873E1"/>
    <w:rsid w:val="000C7A25"/>
    <w:rsid w:val="0010262B"/>
    <w:rsid w:val="00121C13"/>
    <w:rsid w:val="00135244"/>
    <w:rsid w:val="00145E62"/>
    <w:rsid w:val="00175FA1"/>
    <w:rsid w:val="0019044D"/>
    <w:rsid w:val="00194A44"/>
    <w:rsid w:val="001A2F80"/>
    <w:rsid w:val="001C107A"/>
    <w:rsid w:val="001C2485"/>
    <w:rsid w:val="001C57DB"/>
    <w:rsid w:val="001F2C03"/>
    <w:rsid w:val="002210F4"/>
    <w:rsid w:val="00242C15"/>
    <w:rsid w:val="00247466"/>
    <w:rsid w:val="0024787F"/>
    <w:rsid w:val="002519F5"/>
    <w:rsid w:val="00253E87"/>
    <w:rsid w:val="002578EB"/>
    <w:rsid w:val="00272793"/>
    <w:rsid w:val="00274A31"/>
    <w:rsid w:val="0028035A"/>
    <w:rsid w:val="00290802"/>
    <w:rsid w:val="002A4E21"/>
    <w:rsid w:val="002A70EB"/>
    <w:rsid w:val="002B3192"/>
    <w:rsid w:val="002C1E96"/>
    <w:rsid w:val="002F004B"/>
    <w:rsid w:val="002F2762"/>
    <w:rsid w:val="002F517F"/>
    <w:rsid w:val="00312894"/>
    <w:rsid w:val="003239F0"/>
    <w:rsid w:val="003446A2"/>
    <w:rsid w:val="00364B90"/>
    <w:rsid w:val="00366205"/>
    <w:rsid w:val="00397F27"/>
    <w:rsid w:val="003B4E19"/>
    <w:rsid w:val="003C0B66"/>
    <w:rsid w:val="003E6E4B"/>
    <w:rsid w:val="003F0A39"/>
    <w:rsid w:val="004301ED"/>
    <w:rsid w:val="004432F1"/>
    <w:rsid w:val="004445A2"/>
    <w:rsid w:val="004474EE"/>
    <w:rsid w:val="00466418"/>
    <w:rsid w:val="0049612C"/>
    <w:rsid w:val="004F5865"/>
    <w:rsid w:val="00503ABA"/>
    <w:rsid w:val="005107BF"/>
    <w:rsid w:val="00517391"/>
    <w:rsid w:val="00522FC7"/>
    <w:rsid w:val="005263D8"/>
    <w:rsid w:val="005609A0"/>
    <w:rsid w:val="00567F24"/>
    <w:rsid w:val="00581CAE"/>
    <w:rsid w:val="00593ED5"/>
    <w:rsid w:val="005A2D47"/>
    <w:rsid w:val="005B3323"/>
    <w:rsid w:val="005C2D6F"/>
    <w:rsid w:val="005C49AC"/>
    <w:rsid w:val="005D3E24"/>
    <w:rsid w:val="005D6266"/>
    <w:rsid w:val="005F106F"/>
    <w:rsid w:val="00601827"/>
    <w:rsid w:val="006509E8"/>
    <w:rsid w:val="006566FF"/>
    <w:rsid w:val="006644A3"/>
    <w:rsid w:val="00665521"/>
    <w:rsid w:val="006866DE"/>
    <w:rsid w:val="006962DB"/>
    <w:rsid w:val="006B3C4C"/>
    <w:rsid w:val="006D5C64"/>
    <w:rsid w:val="006E0F0E"/>
    <w:rsid w:val="006E5BAD"/>
    <w:rsid w:val="00702856"/>
    <w:rsid w:val="00721451"/>
    <w:rsid w:val="007726B6"/>
    <w:rsid w:val="00797A21"/>
    <w:rsid w:val="007B61DA"/>
    <w:rsid w:val="007D2827"/>
    <w:rsid w:val="007E2BAF"/>
    <w:rsid w:val="00803749"/>
    <w:rsid w:val="0081312A"/>
    <w:rsid w:val="0082717C"/>
    <w:rsid w:val="00830283"/>
    <w:rsid w:val="0083309D"/>
    <w:rsid w:val="008364BC"/>
    <w:rsid w:val="00843C32"/>
    <w:rsid w:val="00865472"/>
    <w:rsid w:val="008B6DD7"/>
    <w:rsid w:val="008D393B"/>
    <w:rsid w:val="008F31E3"/>
    <w:rsid w:val="00903789"/>
    <w:rsid w:val="00906FF0"/>
    <w:rsid w:val="00956AD4"/>
    <w:rsid w:val="009669C3"/>
    <w:rsid w:val="00980B50"/>
    <w:rsid w:val="00987773"/>
    <w:rsid w:val="00995402"/>
    <w:rsid w:val="009E7F68"/>
    <w:rsid w:val="00A1269F"/>
    <w:rsid w:val="00A16644"/>
    <w:rsid w:val="00A33299"/>
    <w:rsid w:val="00A36CF2"/>
    <w:rsid w:val="00A42C3C"/>
    <w:rsid w:val="00A42D7E"/>
    <w:rsid w:val="00A7078E"/>
    <w:rsid w:val="00A727C3"/>
    <w:rsid w:val="00A770AF"/>
    <w:rsid w:val="00AA2A32"/>
    <w:rsid w:val="00AA2AE2"/>
    <w:rsid w:val="00AE304F"/>
    <w:rsid w:val="00AE4A56"/>
    <w:rsid w:val="00AF3D27"/>
    <w:rsid w:val="00B03A5B"/>
    <w:rsid w:val="00B10F3B"/>
    <w:rsid w:val="00B14177"/>
    <w:rsid w:val="00B20A62"/>
    <w:rsid w:val="00B20A63"/>
    <w:rsid w:val="00B21FF7"/>
    <w:rsid w:val="00B25D7F"/>
    <w:rsid w:val="00B50794"/>
    <w:rsid w:val="00B51809"/>
    <w:rsid w:val="00B51961"/>
    <w:rsid w:val="00B56CBD"/>
    <w:rsid w:val="00B57568"/>
    <w:rsid w:val="00B75DA7"/>
    <w:rsid w:val="00BB5CCA"/>
    <w:rsid w:val="00C05E93"/>
    <w:rsid w:val="00C30A63"/>
    <w:rsid w:val="00C33B14"/>
    <w:rsid w:val="00C407A5"/>
    <w:rsid w:val="00C41D24"/>
    <w:rsid w:val="00C4617A"/>
    <w:rsid w:val="00C72F5B"/>
    <w:rsid w:val="00C85DAA"/>
    <w:rsid w:val="00C94077"/>
    <w:rsid w:val="00CB06DE"/>
    <w:rsid w:val="00CB0708"/>
    <w:rsid w:val="00CB79A1"/>
    <w:rsid w:val="00CC3646"/>
    <w:rsid w:val="00CD6A1A"/>
    <w:rsid w:val="00CF0C24"/>
    <w:rsid w:val="00D016AA"/>
    <w:rsid w:val="00D37D5A"/>
    <w:rsid w:val="00D54077"/>
    <w:rsid w:val="00D60F07"/>
    <w:rsid w:val="00D6300B"/>
    <w:rsid w:val="00D749EC"/>
    <w:rsid w:val="00D826FB"/>
    <w:rsid w:val="00D940ED"/>
    <w:rsid w:val="00E01DDB"/>
    <w:rsid w:val="00E03F0F"/>
    <w:rsid w:val="00E55CAB"/>
    <w:rsid w:val="00E73FAA"/>
    <w:rsid w:val="00EA1E76"/>
    <w:rsid w:val="00EB421B"/>
    <w:rsid w:val="00EC28CF"/>
    <w:rsid w:val="00EC79B5"/>
    <w:rsid w:val="00EC7D4F"/>
    <w:rsid w:val="00ED2D23"/>
    <w:rsid w:val="00EE4573"/>
    <w:rsid w:val="00EE5DF4"/>
    <w:rsid w:val="00F172D2"/>
    <w:rsid w:val="00F41E57"/>
    <w:rsid w:val="00F5627B"/>
    <w:rsid w:val="00F60414"/>
    <w:rsid w:val="00F60C87"/>
    <w:rsid w:val="00F61AE6"/>
    <w:rsid w:val="00F86723"/>
    <w:rsid w:val="00FA38E2"/>
    <w:rsid w:val="00FA556B"/>
    <w:rsid w:val="00FB5FB9"/>
    <w:rsid w:val="00FC03E1"/>
    <w:rsid w:val="00FD31A7"/>
    <w:rsid w:val="00FE4646"/>
    <w:rsid w:val="01E92422"/>
    <w:rsid w:val="02946E90"/>
    <w:rsid w:val="03A72C50"/>
    <w:rsid w:val="03BC484A"/>
    <w:rsid w:val="060A4F67"/>
    <w:rsid w:val="08FA5E04"/>
    <w:rsid w:val="091B72E1"/>
    <w:rsid w:val="0C7D4749"/>
    <w:rsid w:val="0CEB61A3"/>
    <w:rsid w:val="0F4B6C8F"/>
    <w:rsid w:val="107E063C"/>
    <w:rsid w:val="10826FF3"/>
    <w:rsid w:val="109E1908"/>
    <w:rsid w:val="10F90206"/>
    <w:rsid w:val="115B1F6A"/>
    <w:rsid w:val="119A133A"/>
    <w:rsid w:val="11E81E8E"/>
    <w:rsid w:val="151E2644"/>
    <w:rsid w:val="15935718"/>
    <w:rsid w:val="168E6EFD"/>
    <w:rsid w:val="17CB47E3"/>
    <w:rsid w:val="18850CA6"/>
    <w:rsid w:val="199931F3"/>
    <w:rsid w:val="1A6D1757"/>
    <w:rsid w:val="1B0F1D9D"/>
    <w:rsid w:val="1B225018"/>
    <w:rsid w:val="1CFE4AE3"/>
    <w:rsid w:val="1E747403"/>
    <w:rsid w:val="1FCE0DA5"/>
    <w:rsid w:val="20105CAE"/>
    <w:rsid w:val="2048162F"/>
    <w:rsid w:val="20A55A79"/>
    <w:rsid w:val="21A91FF0"/>
    <w:rsid w:val="233824F0"/>
    <w:rsid w:val="24C16F75"/>
    <w:rsid w:val="255F143F"/>
    <w:rsid w:val="25617F0E"/>
    <w:rsid w:val="2649238F"/>
    <w:rsid w:val="28A559FF"/>
    <w:rsid w:val="2A1B502B"/>
    <w:rsid w:val="2E54241F"/>
    <w:rsid w:val="2EF07FAA"/>
    <w:rsid w:val="308F3F14"/>
    <w:rsid w:val="323C03F7"/>
    <w:rsid w:val="358622A2"/>
    <w:rsid w:val="35DF3B1D"/>
    <w:rsid w:val="372F56FC"/>
    <w:rsid w:val="389F44FA"/>
    <w:rsid w:val="38EC1D69"/>
    <w:rsid w:val="38F07990"/>
    <w:rsid w:val="39D80976"/>
    <w:rsid w:val="3A9300C7"/>
    <w:rsid w:val="3B1F3F76"/>
    <w:rsid w:val="3B711233"/>
    <w:rsid w:val="3FD67A72"/>
    <w:rsid w:val="40472741"/>
    <w:rsid w:val="42DC532D"/>
    <w:rsid w:val="44CB6311"/>
    <w:rsid w:val="45731DAF"/>
    <w:rsid w:val="47791C39"/>
    <w:rsid w:val="4CF339CD"/>
    <w:rsid w:val="4F865009"/>
    <w:rsid w:val="500D26C9"/>
    <w:rsid w:val="517D16C1"/>
    <w:rsid w:val="53321869"/>
    <w:rsid w:val="55032F58"/>
    <w:rsid w:val="55490055"/>
    <w:rsid w:val="573E3764"/>
    <w:rsid w:val="579E163E"/>
    <w:rsid w:val="57E27749"/>
    <w:rsid w:val="5802580C"/>
    <w:rsid w:val="58122D25"/>
    <w:rsid w:val="599F5E65"/>
    <w:rsid w:val="5A1376D3"/>
    <w:rsid w:val="5B671C84"/>
    <w:rsid w:val="5EC91277"/>
    <w:rsid w:val="5F6B2E56"/>
    <w:rsid w:val="61066EDE"/>
    <w:rsid w:val="63A03217"/>
    <w:rsid w:val="6437744C"/>
    <w:rsid w:val="64D55BA6"/>
    <w:rsid w:val="65981C06"/>
    <w:rsid w:val="662439E3"/>
    <w:rsid w:val="672B2602"/>
    <w:rsid w:val="67652B04"/>
    <w:rsid w:val="691770A2"/>
    <w:rsid w:val="694821A2"/>
    <w:rsid w:val="6B4D2C83"/>
    <w:rsid w:val="6D572AAA"/>
    <w:rsid w:val="6F9A6841"/>
    <w:rsid w:val="6FB27E12"/>
    <w:rsid w:val="703A5E48"/>
    <w:rsid w:val="710E09BE"/>
    <w:rsid w:val="713E1C94"/>
    <w:rsid w:val="73086C3B"/>
    <w:rsid w:val="7339360C"/>
    <w:rsid w:val="738B2EDB"/>
    <w:rsid w:val="743D0C7D"/>
    <w:rsid w:val="752A28C5"/>
    <w:rsid w:val="758C034C"/>
    <w:rsid w:val="772938B9"/>
    <w:rsid w:val="79F42BF9"/>
    <w:rsid w:val="7DEF7614"/>
    <w:rsid w:val="7E872703"/>
    <w:rsid w:val="7F8F4FE5"/>
    <w:rsid w:val="7FCA5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3"/>
    <w:basedOn w:val="1"/>
    <w:next w:val="1"/>
    <w:link w:val="19"/>
    <w:unhideWhenUsed/>
    <w:qFormat/>
    <w:uiPriority w:val="0"/>
    <w:pPr>
      <w:spacing w:before="50" w:beforeLines="50" w:beforeAutospacing="0" w:after="0" w:afterAutospacing="0"/>
      <w:jc w:val="left"/>
      <w:outlineLvl w:val="2"/>
    </w:pPr>
    <w:rPr>
      <w:rFonts w:hint="eastAsia" w:ascii="宋体" w:hAnsi="宋体" w:eastAsia="黑体" w:cs="宋体"/>
      <w:b/>
      <w:bCs/>
      <w:kern w:val="0"/>
      <w:sz w:val="24"/>
      <w:szCs w:val="27"/>
      <w:lang w:bidi="ar"/>
    </w:rPr>
  </w:style>
  <w:style w:type="character" w:default="1" w:styleId="11">
    <w:name w:val="Default Paragraph Font"/>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3">
    <w:name w:val="Document Map"/>
    <w:basedOn w:val="1"/>
    <w:link w:val="17"/>
    <w:qFormat/>
    <w:uiPriority w:val="0"/>
    <w:rPr>
      <w:rFonts w:ascii="宋体"/>
      <w:sz w:val="18"/>
      <w:szCs w:val="18"/>
    </w:rPr>
  </w:style>
  <w:style w:type="paragraph" w:styleId="4">
    <w:name w:val="Body Text"/>
    <w:basedOn w:val="1"/>
    <w:link w:val="13"/>
    <w:qFormat/>
    <w:uiPriority w:val="0"/>
    <w:rPr>
      <w:rFonts w:ascii="宋体" w:hAnsi="宋体"/>
      <w:kern w:val="0"/>
      <w:sz w:val="24"/>
      <w:szCs w:val="20"/>
      <w:lang w:val="zh-CN" w:eastAsia="zh-CN"/>
    </w:rPr>
  </w:style>
  <w:style w:type="paragraph" w:styleId="5">
    <w:name w:val="Balloon Text"/>
    <w:basedOn w:val="1"/>
    <w:link w:val="14"/>
    <w:qFormat/>
    <w:uiPriority w:val="0"/>
    <w:rPr>
      <w:sz w:val="18"/>
      <w:szCs w:val="18"/>
      <w:lang w:val="zh-CN" w:eastAsia="zh-CN"/>
    </w:rPr>
  </w:style>
  <w:style w:type="paragraph" w:styleId="6">
    <w:name w:val="footer"/>
    <w:basedOn w:val="1"/>
    <w:link w:val="15"/>
    <w:autoRedefine/>
    <w:qFormat/>
    <w:uiPriority w:val="0"/>
    <w:pPr>
      <w:tabs>
        <w:tab w:val="center" w:pos="4153"/>
        <w:tab w:val="right" w:pos="8306"/>
      </w:tabs>
      <w:snapToGrid w:val="0"/>
      <w:jc w:val="left"/>
    </w:pPr>
    <w:rPr>
      <w:sz w:val="18"/>
      <w:szCs w:val="18"/>
      <w:lang w:val="zh-CN" w:eastAsia="zh-CN"/>
    </w:rPr>
  </w:style>
  <w:style w:type="paragraph" w:styleId="7">
    <w:name w:val="header"/>
    <w:basedOn w:val="1"/>
    <w:link w:val="16"/>
    <w:autoRedefine/>
    <w:qFormat/>
    <w:uiPriority w:val="0"/>
    <w:pPr>
      <w:pBdr>
        <w:bottom w:val="single" w:color="auto" w:sz="6" w:space="1"/>
      </w:pBdr>
      <w:tabs>
        <w:tab w:val="center" w:pos="4153"/>
        <w:tab w:val="right" w:pos="8306"/>
      </w:tabs>
      <w:snapToGrid w:val="0"/>
      <w:jc w:val="center"/>
    </w:pPr>
    <w:rPr>
      <w:sz w:val="18"/>
      <w:szCs w:val="18"/>
      <w:lang w:val="zh-CN" w:eastAsia="zh-CN"/>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autoRedefine/>
    <w:qFormat/>
    <w:uiPriority w:val="99"/>
    <w:rPr>
      <w:rFonts w:cs="Times New Roman"/>
      <w:color w:val="0000FF"/>
      <w:u w:val="single"/>
    </w:rPr>
  </w:style>
  <w:style w:type="character" w:customStyle="1" w:styleId="13">
    <w:name w:val="正文文本 字符"/>
    <w:link w:val="4"/>
    <w:autoRedefine/>
    <w:qFormat/>
    <w:uiPriority w:val="0"/>
    <w:rPr>
      <w:rFonts w:ascii="宋体" w:hAnsi="宋体"/>
      <w:sz w:val="24"/>
    </w:rPr>
  </w:style>
  <w:style w:type="character" w:customStyle="1" w:styleId="14">
    <w:name w:val="批注框文本 字符"/>
    <w:link w:val="5"/>
    <w:autoRedefine/>
    <w:qFormat/>
    <w:uiPriority w:val="0"/>
    <w:rPr>
      <w:rFonts w:ascii="Calibri" w:hAnsi="Calibri"/>
      <w:kern w:val="2"/>
      <w:sz w:val="18"/>
      <w:szCs w:val="18"/>
    </w:rPr>
  </w:style>
  <w:style w:type="character" w:customStyle="1" w:styleId="15">
    <w:name w:val="页脚 字符"/>
    <w:link w:val="6"/>
    <w:autoRedefine/>
    <w:qFormat/>
    <w:uiPriority w:val="0"/>
    <w:rPr>
      <w:rFonts w:ascii="Calibri" w:hAnsi="Calibri"/>
      <w:kern w:val="2"/>
      <w:sz w:val="18"/>
      <w:szCs w:val="18"/>
    </w:rPr>
  </w:style>
  <w:style w:type="character" w:customStyle="1" w:styleId="16">
    <w:name w:val="页眉 字符"/>
    <w:link w:val="7"/>
    <w:qFormat/>
    <w:uiPriority w:val="0"/>
    <w:rPr>
      <w:rFonts w:ascii="Calibri" w:hAnsi="Calibri"/>
      <w:kern w:val="2"/>
      <w:sz w:val="18"/>
      <w:szCs w:val="18"/>
    </w:rPr>
  </w:style>
  <w:style w:type="character" w:customStyle="1" w:styleId="17">
    <w:name w:val="文档结构图 字符"/>
    <w:link w:val="3"/>
    <w:autoRedefine/>
    <w:qFormat/>
    <w:uiPriority w:val="0"/>
    <w:rPr>
      <w:rFonts w:ascii="宋体" w:hAnsi="Calibri"/>
      <w:kern w:val="2"/>
      <w:sz w:val="18"/>
      <w:szCs w:val="18"/>
    </w:rPr>
  </w:style>
  <w:style w:type="paragraph" w:styleId="18">
    <w:name w:val="List Paragraph"/>
    <w:basedOn w:val="1"/>
    <w:autoRedefine/>
    <w:qFormat/>
    <w:uiPriority w:val="99"/>
    <w:pPr>
      <w:ind w:firstLine="420" w:firstLineChars="200"/>
    </w:pPr>
  </w:style>
  <w:style w:type="character" w:customStyle="1" w:styleId="19">
    <w:name w:val="标题 3 Char"/>
    <w:link w:val="2"/>
    <w:uiPriority w:val="0"/>
    <w:rPr>
      <w:rFonts w:hint="eastAsia" w:ascii="宋体" w:hAnsi="宋体" w:eastAsia="黑体" w:cs="宋体"/>
      <w:b/>
      <w:bCs/>
      <w:kern w:val="0"/>
      <w:sz w:val="24"/>
      <w:szCs w:val="27"/>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EB701A-889F-45FD-AB81-BD059D5135A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30</Pages>
  <Words>4947</Words>
  <Characters>6837</Characters>
  <Lines>42</Lines>
  <Paragraphs>11</Paragraphs>
  <TotalTime>41</TotalTime>
  <ScaleCrop>false</ScaleCrop>
  <LinksUpToDate>false</LinksUpToDate>
  <CharactersWithSpaces>7168</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2021-05-29T11:04:00Z</dcterms:created>
  <dc:creator>Administrator</dc:creator>
  <cp:lastModifiedBy>孙德玉</cp:lastModifiedBy>
  <cp:lastPrinted>2021-05-18T07:18:00Z</cp:lastPrinted>
  <dcterms:modified xsi:type="dcterms:W3CDTF">2025-06-07T15:57:51Z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B5160A4D3C75462CB5E6A86B98C1027E_13</vt:lpwstr>
  </property>
  <property fmtid="{D5CDD505-2E9C-101B-9397-08002B2CF9AE}" pid="4" name="KSOTemplateDocerSaveRecord">
    <vt:lpwstr>eyJoZGlkIjoiYTc5NWEwNDkyYmI2NjA5OWZmMmQxY2Y3ZjZiZmU1ZGMiLCJ1c2VySWQiOiIxNDI0NjY5OTQ4In0=</vt:lpwstr>
  </property>
</Properties>
</file>